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81" w:rsidRPr="00F91357" w:rsidRDefault="00B97881" w:rsidP="004225D3">
      <w:pPr>
        <w:pStyle w:val="Heading5"/>
      </w:pPr>
      <w:bookmarkStart w:id="0" w:name="_Ref131326144"/>
    </w:p>
    <w:p w:rsidR="00DF1D45" w:rsidRDefault="00DF1D45" w:rsidP="006927FB">
      <w:pPr>
        <w:pStyle w:val="Title"/>
        <w:jc w:val="left"/>
        <w:rPr>
          <w:rFonts w:ascii="Californian FB" w:hAnsi="Californian FB" w:cs="Arial"/>
          <w:smallCaps/>
        </w:rPr>
      </w:pPr>
    </w:p>
    <w:p w:rsidR="009A406C" w:rsidRDefault="009A406C" w:rsidP="006927FB">
      <w:pPr>
        <w:pStyle w:val="Title"/>
        <w:jc w:val="left"/>
        <w:rPr>
          <w:rFonts w:ascii="Californian FB" w:hAnsi="Californian FB" w:cs="Arial"/>
          <w:smallCaps/>
        </w:rPr>
      </w:pPr>
    </w:p>
    <w:p w:rsidR="000E6657" w:rsidRDefault="000E6657" w:rsidP="009A406C">
      <w:pPr>
        <w:pStyle w:val="Title"/>
        <w:jc w:val="left"/>
        <w:rPr>
          <w:rFonts w:ascii="Arial" w:hAnsi="Arial" w:cs="Arial"/>
          <w:smallCaps/>
          <w:sz w:val="20"/>
          <w:szCs w:val="20"/>
        </w:rPr>
      </w:pPr>
    </w:p>
    <w:p w:rsidR="003708F7" w:rsidRDefault="003708F7" w:rsidP="009A406C">
      <w:pPr>
        <w:pStyle w:val="Title"/>
        <w:jc w:val="left"/>
        <w:rPr>
          <w:rFonts w:ascii="Arial" w:hAnsi="Arial" w:cs="Arial"/>
          <w:smallCaps/>
          <w:sz w:val="20"/>
          <w:szCs w:val="20"/>
        </w:rPr>
      </w:pPr>
    </w:p>
    <w:p w:rsidR="003708F7" w:rsidRDefault="003708F7" w:rsidP="009A406C">
      <w:pPr>
        <w:pStyle w:val="Title"/>
        <w:jc w:val="left"/>
        <w:rPr>
          <w:rFonts w:ascii="Arial" w:hAnsi="Arial" w:cs="Arial"/>
          <w:smallCaps/>
          <w:sz w:val="20"/>
          <w:szCs w:val="20"/>
        </w:rPr>
      </w:pPr>
    </w:p>
    <w:p w:rsidR="00ED3482" w:rsidRPr="00012107" w:rsidRDefault="00ED3482" w:rsidP="00ED3482">
      <w:pPr>
        <w:pStyle w:val="Title"/>
        <w:rPr>
          <w:rFonts w:ascii="Arial" w:hAnsi="Arial" w:cs="Arial"/>
          <w:smallCaps/>
          <w:sz w:val="22"/>
          <w:szCs w:val="22"/>
        </w:rPr>
      </w:pPr>
      <w:r w:rsidRPr="00012107">
        <w:rPr>
          <w:rFonts w:ascii="Arial" w:hAnsi="Arial" w:cs="Arial"/>
          <w:smallCaps/>
          <w:sz w:val="22"/>
          <w:szCs w:val="22"/>
        </w:rPr>
        <w:t>Notice of Meeting</w:t>
      </w:r>
    </w:p>
    <w:p w:rsidR="00ED3482" w:rsidRPr="00012107" w:rsidRDefault="00ED3482" w:rsidP="00ED3482">
      <w:pPr>
        <w:pStyle w:val="Title"/>
        <w:spacing w:line="120" w:lineRule="auto"/>
        <w:rPr>
          <w:rFonts w:ascii="Arial" w:hAnsi="Arial" w:cs="Arial"/>
          <w:smallCaps/>
          <w:sz w:val="22"/>
          <w:szCs w:val="22"/>
        </w:rPr>
      </w:pPr>
      <w:r w:rsidRPr="00012107">
        <w:rPr>
          <w:rFonts w:ascii="Arial" w:hAnsi="Arial" w:cs="Arial"/>
          <w:sz w:val="22"/>
          <w:szCs w:val="22"/>
        </w:rPr>
        <w:t xml:space="preserve"> </w:t>
      </w:r>
    </w:p>
    <w:p w:rsidR="00ED3482" w:rsidRPr="00012107" w:rsidRDefault="00ED3482" w:rsidP="00ED3482">
      <w:pPr>
        <w:shd w:val="clear" w:color="auto" w:fill="FFFFFF"/>
        <w:jc w:val="center"/>
        <w:rPr>
          <w:rFonts w:ascii="Arial" w:hAnsi="Arial" w:cs="Arial"/>
          <w:b/>
          <w:bCs/>
          <w:sz w:val="22"/>
          <w:szCs w:val="22"/>
        </w:rPr>
      </w:pPr>
      <w:r w:rsidRPr="00012107">
        <w:rPr>
          <w:rFonts w:ascii="Arial" w:hAnsi="Arial" w:cs="Arial"/>
          <w:b/>
          <w:bCs/>
          <w:sz w:val="22"/>
          <w:szCs w:val="22"/>
        </w:rPr>
        <w:t>Des Moines Area Metropolitan Planning Organization (MPO)</w:t>
      </w:r>
    </w:p>
    <w:p w:rsidR="00ED3482" w:rsidRPr="00012107" w:rsidRDefault="00ED3482" w:rsidP="00ED3482">
      <w:pPr>
        <w:jc w:val="center"/>
        <w:rPr>
          <w:rFonts w:ascii="Arial" w:hAnsi="Arial" w:cs="Arial"/>
          <w:b/>
          <w:bCs/>
          <w:sz w:val="22"/>
          <w:szCs w:val="22"/>
        </w:rPr>
      </w:pPr>
      <w:r>
        <w:rPr>
          <w:rFonts w:ascii="Arial" w:hAnsi="Arial" w:cs="Arial"/>
          <w:b/>
          <w:sz w:val="22"/>
          <w:szCs w:val="22"/>
        </w:rPr>
        <w:t>Executive Committee</w:t>
      </w:r>
    </w:p>
    <w:p w:rsidR="00ED3482" w:rsidRPr="00012107" w:rsidRDefault="006B26D2" w:rsidP="00ED3482">
      <w:pPr>
        <w:jc w:val="center"/>
        <w:rPr>
          <w:rFonts w:ascii="Arial" w:eastAsia="Arial Unicode MS" w:hAnsi="Arial" w:cs="Arial"/>
          <w:b/>
          <w:bCs/>
          <w:sz w:val="22"/>
          <w:szCs w:val="22"/>
        </w:rPr>
      </w:pPr>
      <w:r>
        <w:rPr>
          <w:rFonts w:ascii="Arial" w:hAnsi="Arial" w:cs="Arial"/>
          <w:b/>
          <w:sz w:val="22"/>
          <w:szCs w:val="22"/>
        </w:rPr>
        <w:t>11</w:t>
      </w:r>
      <w:r w:rsidR="00ED3482" w:rsidRPr="00012107">
        <w:rPr>
          <w:rFonts w:ascii="Arial" w:hAnsi="Arial" w:cs="Arial"/>
          <w:b/>
          <w:sz w:val="22"/>
          <w:szCs w:val="22"/>
        </w:rPr>
        <w:t>:</w:t>
      </w:r>
      <w:r>
        <w:rPr>
          <w:rFonts w:ascii="Arial" w:hAnsi="Arial" w:cs="Arial"/>
          <w:b/>
          <w:sz w:val="22"/>
          <w:szCs w:val="22"/>
        </w:rPr>
        <w:t>3</w:t>
      </w:r>
      <w:r w:rsidR="00ED3482" w:rsidRPr="00012107">
        <w:rPr>
          <w:rFonts w:ascii="Arial" w:hAnsi="Arial" w:cs="Arial"/>
          <w:b/>
          <w:sz w:val="22"/>
          <w:szCs w:val="22"/>
        </w:rPr>
        <w:t xml:space="preserve">0 </w:t>
      </w:r>
      <w:r>
        <w:rPr>
          <w:rFonts w:ascii="Arial" w:hAnsi="Arial" w:cs="Arial"/>
          <w:b/>
          <w:sz w:val="22"/>
          <w:szCs w:val="22"/>
        </w:rPr>
        <w:t>a</w:t>
      </w:r>
      <w:r w:rsidR="00ED3482" w:rsidRPr="00012107">
        <w:rPr>
          <w:rFonts w:ascii="Arial" w:hAnsi="Arial" w:cs="Arial"/>
          <w:b/>
          <w:sz w:val="22"/>
          <w:szCs w:val="22"/>
        </w:rPr>
        <w:t xml:space="preserve">.m., </w:t>
      </w:r>
      <w:r>
        <w:rPr>
          <w:rFonts w:ascii="Arial" w:hAnsi="Arial" w:cs="Arial"/>
          <w:b/>
          <w:sz w:val="22"/>
          <w:szCs w:val="22"/>
        </w:rPr>
        <w:t>Wednesday</w:t>
      </w:r>
      <w:r w:rsidR="00ED3482" w:rsidRPr="00012107">
        <w:rPr>
          <w:rFonts w:ascii="Arial" w:hAnsi="Arial" w:cs="Arial"/>
          <w:b/>
          <w:sz w:val="22"/>
          <w:szCs w:val="22"/>
        </w:rPr>
        <w:t xml:space="preserve">, </w:t>
      </w:r>
      <w:r w:rsidR="002C4358">
        <w:rPr>
          <w:rFonts w:ascii="Arial" w:hAnsi="Arial" w:cs="Arial"/>
          <w:b/>
          <w:sz w:val="22"/>
          <w:szCs w:val="22"/>
        </w:rPr>
        <w:t>October 8</w:t>
      </w:r>
      <w:r w:rsidR="00F459F5">
        <w:rPr>
          <w:rFonts w:ascii="Arial" w:hAnsi="Arial" w:cs="Arial"/>
          <w:b/>
          <w:sz w:val="22"/>
          <w:szCs w:val="22"/>
        </w:rPr>
        <w:t>, 2014</w:t>
      </w:r>
    </w:p>
    <w:p w:rsidR="00ED3482" w:rsidRPr="00012107" w:rsidRDefault="00ED3482" w:rsidP="00ED3482">
      <w:pPr>
        <w:jc w:val="center"/>
        <w:rPr>
          <w:rFonts w:ascii="Arial" w:hAnsi="Arial" w:cs="Arial"/>
          <w:b/>
          <w:sz w:val="22"/>
          <w:szCs w:val="22"/>
        </w:rPr>
      </w:pPr>
      <w:r w:rsidRPr="00012107">
        <w:rPr>
          <w:rFonts w:ascii="Arial" w:hAnsi="Arial" w:cs="Arial"/>
          <w:b/>
          <w:sz w:val="22"/>
          <w:szCs w:val="22"/>
        </w:rPr>
        <w:t xml:space="preserve">Des Moines Area MPO </w:t>
      </w:r>
      <w:r>
        <w:rPr>
          <w:rFonts w:ascii="Arial" w:hAnsi="Arial" w:cs="Arial"/>
          <w:b/>
          <w:sz w:val="22"/>
          <w:szCs w:val="22"/>
        </w:rPr>
        <w:t>Mead</w:t>
      </w:r>
      <w:r w:rsidRPr="00012107">
        <w:rPr>
          <w:rFonts w:ascii="Arial" w:hAnsi="Arial" w:cs="Arial"/>
          <w:b/>
          <w:sz w:val="22"/>
          <w:szCs w:val="22"/>
        </w:rPr>
        <w:t xml:space="preserve"> Conference Room</w:t>
      </w:r>
    </w:p>
    <w:p w:rsidR="00ED3482" w:rsidRPr="00012107" w:rsidRDefault="00ED3482" w:rsidP="00ED3482">
      <w:pPr>
        <w:jc w:val="center"/>
        <w:rPr>
          <w:rFonts w:ascii="Arial" w:hAnsi="Arial" w:cs="Arial"/>
          <w:b/>
          <w:bCs/>
          <w:sz w:val="22"/>
          <w:szCs w:val="22"/>
        </w:rPr>
      </w:pPr>
      <w:r w:rsidRPr="00012107">
        <w:rPr>
          <w:rFonts w:ascii="Arial" w:hAnsi="Arial" w:cs="Arial"/>
          <w:b/>
          <w:bCs/>
          <w:sz w:val="22"/>
          <w:szCs w:val="22"/>
        </w:rPr>
        <w:t>***************************</w:t>
      </w:r>
    </w:p>
    <w:p w:rsidR="00ED3482" w:rsidRDefault="00ED3482" w:rsidP="00ED3482">
      <w:pPr>
        <w:jc w:val="center"/>
        <w:rPr>
          <w:rFonts w:ascii="Arial" w:hAnsi="Arial" w:cs="Arial"/>
          <w:b/>
          <w:smallCaps/>
          <w:sz w:val="22"/>
          <w:szCs w:val="22"/>
        </w:rPr>
      </w:pPr>
      <w:r w:rsidRPr="00012107">
        <w:rPr>
          <w:rFonts w:ascii="Arial" w:hAnsi="Arial" w:cs="Arial"/>
          <w:b/>
          <w:smallCaps/>
          <w:sz w:val="22"/>
          <w:szCs w:val="22"/>
        </w:rPr>
        <w:t>Tentative Agenda</w:t>
      </w:r>
    </w:p>
    <w:p w:rsidR="00ED3482" w:rsidRDefault="00ED3482" w:rsidP="008850C5">
      <w:pPr>
        <w:spacing w:line="120" w:lineRule="auto"/>
        <w:jc w:val="center"/>
        <w:rPr>
          <w:rFonts w:ascii="Arial" w:hAnsi="Arial" w:cs="Arial"/>
          <w:b/>
          <w:smallCaps/>
          <w:sz w:val="22"/>
          <w:szCs w:val="22"/>
        </w:rPr>
      </w:pPr>
    </w:p>
    <w:p w:rsidR="00915A8E" w:rsidRPr="008850C5" w:rsidRDefault="00ED3482" w:rsidP="00ED3482">
      <w:pPr>
        <w:jc w:val="both"/>
        <w:rPr>
          <w:rFonts w:ascii="Arial" w:hAnsi="Arial" w:cs="Arial"/>
          <w:b/>
          <w:smallCaps/>
          <w:szCs w:val="20"/>
        </w:rPr>
      </w:pPr>
      <w:r w:rsidRPr="008850C5">
        <w:rPr>
          <w:rFonts w:eastAsia="Times New Roman"/>
          <w:i/>
          <w:szCs w:val="20"/>
        </w:rPr>
        <w:t xml:space="preserve">The established protocol for minutes of this meeting will be to list all attendees, and with each item on which a vote </w:t>
      </w:r>
      <w:proofErr w:type="gramStart"/>
      <w:r w:rsidRPr="008850C5">
        <w:rPr>
          <w:rFonts w:eastAsia="Times New Roman"/>
          <w:i/>
          <w:szCs w:val="20"/>
        </w:rPr>
        <w:t>is conducted</w:t>
      </w:r>
      <w:proofErr w:type="gramEnd"/>
      <w:r w:rsidRPr="008850C5">
        <w:rPr>
          <w:rFonts w:eastAsia="Times New Roman"/>
          <w:i/>
          <w:szCs w:val="20"/>
        </w:rPr>
        <w:t xml:space="preserve"> in the ordinary course in order to take formal action, those voting nay or abstaining will be identified by name. Any member who is absent from the meeting for any period of time during which a vote of the body is taken, is expected to notify the recording secretary at the conclusion of the meeting so that the absence can be duly noted in the minutes.  Roll Call votes </w:t>
      </w:r>
      <w:proofErr w:type="gramStart"/>
      <w:r w:rsidRPr="008850C5">
        <w:rPr>
          <w:rFonts w:eastAsia="Times New Roman"/>
          <w:i/>
          <w:szCs w:val="20"/>
        </w:rPr>
        <w:t>will be taken</w:t>
      </w:r>
      <w:proofErr w:type="gramEnd"/>
      <w:r w:rsidRPr="008850C5">
        <w:rPr>
          <w:rFonts w:eastAsia="Times New Roman"/>
          <w:i/>
          <w:szCs w:val="20"/>
        </w:rPr>
        <w:t xml:space="preserve"> as required by law or upon the request of any member that is approved by the chair, and the vote of each member for or against the proposition, or abstention, will be incorporated in the minutes or recorded on a separate sheet attached to the minutes.</w:t>
      </w:r>
    </w:p>
    <w:p w:rsidR="00496212" w:rsidRDefault="00496212" w:rsidP="008850C5">
      <w:pPr>
        <w:spacing w:line="120" w:lineRule="auto"/>
        <w:jc w:val="center"/>
        <w:rPr>
          <w:rFonts w:ascii="Arial" w:hAnsi="Arial" w:cs="Arial"/>
          <w:b/>
          <w:smallCaps/>
          <w:sz w:val="22"/>
          <w:szCs w:val="22"/>
        </w:rPr>
      </w:pPr>
    </w:p>
    <w:p w:rsidR="00626201" w:rsidRDefault="00626201" w:rsidP="008850C5">
      <w:pPr>
        <w:spacing w:line="120" w:lineRule="auto"/>
        <w:jc w:val="center"/>
        <w:rPr>
          <w:rFonts w:ascii="Arial" w:hAnsi="Arial" w:cs="Arial"/>
          <w:b/>
          <w:smallCaps/>
          <w:sz w:val="22"/>
          <w:szCs w:val="22"/>
        </w:rPr>
      </w:pPr>
    </w:p>
    <w:bookmarkEnd w:id="0"/>
    <w:p w:rsidR="002506CD" w:rsidRPr="00560924" w:rsidRDefault="002506CD" w:rsidP="00477E5F">
      <w:pPr>
        <w:numPr>
          <w:ilvl w:val="0"/>
          <w:numId w:val="4"/>
        </w:numPr>
        <w:tabs>
          <w:tab w:val="clear" w:pos="126"/>
          <w:tab w:val="left" w:pos="450"/>
          <w:tab w:val="num" w:pos="576"/>
          <w:tab w:val="right" w:pos="9360"/>
        </w:tabs>
        <w:spacing w:after="40"/>
        <w:ind w:left="576" w:hanging="360"/>
        <w:jc w:val="both"/>
        <w:rPr>
          <w:rFonts w:ascii="Arial" w:hAnsi="Arial" w:cs="Arial"/>
          <w:b/>
          <w:bCs/>
          <w:szCs w:val="20"/>
        </w:rPr>
      </w:pPr>
      <w:r w:rsidRPr="00560924">
        <w:rPr>
          <w:rFonts w:ascii="Arial" w:hAnsi="Arial" w:cs="Arial"/>
          <w:b/>
          <w:bCs/>
          <w:szCs w:val="20"/>
        </w:rPr>
        <w:t>Call To Order</w:t>
      </w:r>
    </w:p>
    <w:p w:rsidR="002506CD" w:rsidRPr="00560924" w:rsidRDefault="002506CD" w:rsidP="00477E5F">
      <w:pPr>
        <w:numPr>
          <w:ilvl w:val="0"/>
          <w:numId w:val="4"/>
        </w:numPr>
        <w:tabs>
          <w:tab w:val="clear" w:pos="126"/>
          <w:tab w:val="left" w:pos="450"/>
          <w:tab w:val="num" w:pos="576"/>
          <w:tab w:val="right" w:pos="9360"/>
        </w:tabs>
        <w:spacing w:after="40"/>
        <w:ind w:left="576" w:hanging="360"/>
        <w:jc w:val="both"/>
        <w:rPr>
          <w:rFonts w:ascii="Arial" w:hAnsi="Arial" w:cs="Arial"/>
          <w:b/>
          <w:bCs/>
          <w:szCs w:val="20"/>
        </w:rPr>
      </w:pPr>
      <w:r w:rsidRPr="00560924">
        <w:rPr>
          <w:rFonts w:ascii="Arial" w:hAnsi="Arial" w:cs="Arial"/>
          <w:b/>
          <w:bCs/>
          <w:szCs w:val="20"/>
        </w:rPr>
        <w:t>VOTE:  Approval of Agenda</w:t>
      </w:r>
      <w:bookmarkStart w:id="1" w:name="_Ref131326148"/>
    </w:p>
    <w:p w:rsidR="006C59BA" w:rsidRPr="00560924" w:rsidRDefault="002506CD" w:rsidP="00477E5F">
      <w:pPr>
        <w:numPr>
          <w:ilvl w:val="0"/>
          <w:numId w:val="4"/>
        </w:numPr>
        <w:tabs>
          <w:tab w:val="clear" w:pos="126"/>
          <w:tab w:val="left" w:pos="450"/>
          <w:tab w:val="right" w:leader="dot" w:pos="9360"/>
        </w:tabs>
        <w:ind w:left="446" w:hanging="230"/>
        <w:jc w:val="both"/>
        <w:rPr>
          <w:rFonts w:ascii="Arial" w:hAnsi="Arial" w:cs="Arial"/>
          <w:b/>
          <w:bCs/>
        </w:rPr>
      </w:pPr>
      <w:r w:rsidRPr="00560924">
        <w:rPr>
          <w:rFonts w:ascii="Arial" w:hAnsi="Arial" w:cs="Arial"/>
          <w:b/>
          <w:bCs/>
          <w:szCs w:val="20"/>
        </w:rPr>
        <w:t xml:space="preserve">VOTE:  Approval of Meeting </w:t>
      </w:r>
      <w:r w:rsidR="006C59BA">
        <w:rPr>
          <w:rFonts w:ascii="Arial" w:hAnsi="Arial" w:cs="Arial"/>
          <w:b/>
          <w:bCs/>
        </w:rPr>
        <w:t>Minutes</w:t>
      </w:r>
      <w:r w:rsidR="006C59BA" w:rsidRPr="00B558D9">
        <w:rPr>
          <w:rFonts w:ascii="Arial" w:hAnsi="Arial" w:cs="Arial"/>
          <w:bCs/>
        </w:rPr>
        <w:tab/>
        <w:t xml:space="preserve">Page </w:t>
      </w:r>
      <w:r w:rsidR="008137B1">
        <w:rPr>
          <w:rFonts w:ascii="Arial" w:hAnsi="Arial" w:cs="Arial"/>
          <w:bCs/>
        </w:rPr>
        <w:t>2</w:t>
      </w:r>
    </w:p>
    <w:p w:rsidR="002506CD" w:rsidRPr="00560924" w:rsidRDefault="002506CD" w:rsidP="00477E5F">
      <w:pPr>
        <w:numPr>
          <w:ilvl w:val="1"/>
          <w:numId w:val="4"/>
        </w:numPr>
        <w:tabs>
          <w:tab w:val="clear" w:pos="1116"/>
          <w:tab w:val="left" w:pos="450"/>
          <w:tab w:val="num" w:pos="990"/>
          <w:tab w:val="left" w:pos="9360"/>
        </w:tabs>
        <w:spacing w:after="40"/>
        <w:ind w:hanging="612"/>
        <w:jc w:val="both"/>
        <w:rPr>
          <w:b/>
          <w:bCs/>
          <w:szCs w:val="20"/>
        </w:rPr>
      </w:pPr>
      <w:r w:rsidRPr="00560924">
        <w:rPr>
          <w:bCs/>
          <w:szCs w:val="20"/>
        </w:rPr>
        <w:t xml:space="preserve">Approve the </w:t>
      </w:r>
      <w:r w:rsidR="002C4358">
        <w:rPr>
          <w:bCs/>
          <w:szCs w:val="20"/>
        </w:rPr>
        <w:t>September 10</w:t>
      </w:r>
      <w:r w:rsidR="00ED1032">
        <w:rPr>
          <w:bCs/>
          <w:szCs w:val="20"/>
        </w:rPr>
        <w:t>, 2014,</w:t>
      </w:r>
      <w:r w:rsidRPr="00560924">
        <w:rPr>
          <w:bCs/>
          <w:szCs w:val="20"/>
        </w:rPr>
        <w:t xml:space="preserve"> meeting minutes.</w:t>
      </w:r>
    </w:p>
    <w:bookmarkEnd w:id="1"/>
    <w:p w:rsidR="002C4358" w:rsidRPr="00560924" w:rsidRDefault="002C4358" w:rsidP="002C4358">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 xml:space="preserve">REPORT and </w:t>
      </w:r>
      <w:r w:rsidRPr="00560924">
        <w:rPr>
          <w:rFonts w:ascii="Arial" w:hAnsi="Arial" w:cs="Arial"/>
          <w:b/>
          <w:bCs/>
          <w:szCs w:val="20"/>
        </w:rPr>
        <w:t xml:space="preserve">VOTE:  </w:t>
      </w:r>
      <w:r>
        <w:rPr>
          <w:rFonts w:ascii="Arial" w:hAnsi="Arial" w:cs="Arial"/>
          <w:b/>
          <w:bCs/>
          <w:i/>
        </w:rPr>
        <w:t>Des Moines Area Rail Port Study</w:t>
      </w:r>
      <w:r w:rsidRPr="00B558D9">
        <w:rPr>
          <w:rFonts w:ascii="Arial" w:hAnsi="Arial" w:cs="Arial"/>
          <w:bCs/>
        </w:rPr>
        <w:tab/>
        <w:t xml:space="preserve">Page </w:t>
      </w:r>
      <w:r w:rsidR="008137B1">
        <w:rPr>
          <w:rFonts w:ascii="Arial" w:hAnsi="Arial" w:cs="Arial"/>
          <w:bCs/>
        </w:rPr>
        <w:t>5</w:t>
      </w:r>
    </w:p>
    <w:p w:rsidR="002C4358" w:rsidRPr="00560924" w:rsidRDefault="002C4358" w:rsidP="002C4358">
      <w:pPr>
        <w:numPr>
          <w:ilvl w:val="1"/>
          <w:numId w:val="4"/>
        </w:numPr>
        <w:tabs>
          <w:tab w:val="clear" w:pos="1116"/>
          <w:tab w:val="left" w:pos="450"/>
          <w:tab w:val="num" w:pos="990"/>
          <w:tab w:val="left" w:pos="9360"/>
        </w:tabs>
        <w:spacing w:after="40"/>
        <w:ind w:hanging="612"/>
        <w:jc w:val="both"/>
        <w:rPr>
          <w:b/>
          <w:bCs/>
          <w:szCs w:val="20"/>
        </w:rPr>
      </w:pPr>
      <w:r>
        <w:rPr>
          <w:bCs/>
          <w:szCs w:val="20"/>
        </w:rPr>
        <w:t xml:space="preserve">Consider approval of the </w:t>
      </w:r>
      <w:r w:rsidRPr="002C4358">
        <w:rPr>
          <w:bCs/>
          <w:i/>
          <w:szCs w:val="20"/>
        </w:rPr>
        <w:t>Des Moines Area Rail Port Study</w:t>
      </w:r>
      <w:r>
        <w:rPr>
          <w:bCs/>
          <w:szCs w:val="20"/>
        </w:rPr>
        <w:t>, presented at the September meeting</w:t>
      </w:r>
      <w:r w:rsidRPr="00560924">
        <w:rPr>
          <w:bCs/>
          <w:szCs w:val="20"/>
        </w:rPr>
        <w:t>.</w:t>
      </w:r>
    </w:p>
    <w:p w:rsidR="002C4358" w:rsidRPr="00560924" w:rsidRDefault="002C4358" w:rsidP="002C4358">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REPORT</w:t>
      </w:r>
      <w:r w:rsidR="00BA2144">
        <w:rPr>
          <w:rFonts w:ascii="Arial" w:hAnsi="Arial" w:cs="Arial"/>
          <w:b/>
          <w:bCs/>
          <w:szCs w:val="20"/>
        </w:rPr>
        <w:t xml:space="preserve"> and Optional Vote</w:t>
      </w:r>
      <w:r w:rsidRPr="00560924">
        <w:rPr>
          <w:rFonts w:ascii="Arial" w:hAnsi="Arial" w:cs="Arial"/>
          <w:b/>
          <w:bCs/>
          <w:szCs w:val="20"/>
        </w:rPr>
        <w:t xml:space="preserve">:  </w:t>
      </w:r>
      <w:r w:rsidR="00BA2144">
        <w:rPr>
          <w:rFonts w:ascii="Arial" w:hAnsi="Arial" w:cs="Arial"/>
          <w:b/>
          <w:bCs/>
          <w:i/>
        </w:rPr>
        <w:t xml:space="preserve">Federal Fiscal Years 2015-2018 Transportation Improvement Program </w:t>
      </w:r>
      <w:r w:rsidR="00BA2144">
        <w:rPr>
          <w:rFonts w:ascii="Arial" w:hAnsi="Arial" w:cs="Arial"/>
          <w:b/>
          <w:bCs/>
        </w:rPr>
        <w:t>Amendment Request</w:t>
      </w:r>
      <w:r w:rsidRPr="00B558D9">
        <w:rPr>
          <w:rFonts w:ascii="Arial" w:hAnsi="Arial" w:cs="Arial"/>
          <w:bCs/>
        </w:rPr>
        <w:tab/>
        <w:t xml:space="preserve">Page </w:t>
      </w:r>
      <w:r w:rsidR="008137B1">
        <w:rPr>
          <w:rFonts w:ascii="Arial" w:hAnsi="Arial" w:cs="Arial"/>
          <w:bCs/>
        </w:rPr>
        <w:t>6</w:t>
      </w:r>
    </w:p>
    <w:p w:rsidR="002C4358" w:rsidRPr="00560924" w:rsidRDefault="002C4358" w:rsidP="002C4358">
      <w:pPr>
        <w:numPr>
          <w:ilvl w:val="1"/>
          <w:numId w:val="4"/>
        </w:numPr>
        <w:tabs>
          <w:tab w:val="clear" w:pos="1116"/>
          <w:tab w:val="left" w:pos="450"/>
          <w:tab w:val="num" w:pos="990"/>
          <w:tab w:val="left" w:pos="9360"/>
        </w:tabs>
        <w:spacing w:after="40"/>
        <w:ind w:hanging="612"/>
        <w:jc w:val="both"/>
        <w:rPr>
          <w:b/>
          <w:bCs/>
          <w:szCs w:val="20"/>
        </w:rPr>
      </w:pPr>
      <w:r>
        <w:rPr>
          <w:bCs/>
          <w:szCs w:val="20"/>
        </w:rPr>
        <w:t xml:space="preserve">Report on </w:t>
      </w:r>
      <w:r w:rsidR="00BA2144">
        <w:rPr>
          <w:bCs/>
          <w:szCs w:val="20"/>
        </w:rPr>
        <w:t>a request to move funds for the Neal Smith Trail rehab project up one year; consider approval</w:t>
      </w:r>
      <w:r w:rsidRPr="00560924">
        <w:rPr>
          <w:bCs/>
          <w:szCs w:val="20"/>
        </w:rPr>
        <w:t>.</w:t>
      </w:r>
    </w:p>
    <w:p w:rsidR="00BA2144" w:rsidRPr="0056092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REPORT</w:t>
      </w:r>
      <w:r w:rsidRPr="00560924">
        <w:rPr>
          <w:rFonts w:ascii="Arial" w:hAnsi="Arial" w:cs="Arial"/>
          <w:b/>
          <w:bCs/>
          <w:szCs w:val="20"/>
        </w:rPr>
        <w:t xml:space="preserve">:  </w:t>
      </w:r>
      <w:r>
        <w:rPr>
          <w:rFonts w:ascii="Arial" w:hAnsi="Arial" w:cs="Arial"/>
          <w:b/>
          <w:bCs/>
          <w:i/>
        </w:rPr>
        <w:t>Ames-Des Moines Corridor Transit Feasibility Study</w:t>
      </w:r>
      <w:r w:rsidRPr="00B558D9">
        <w:rPr>
          <w:rFonts w:ascii="Arial" w:hAnsi="Arial" w:cs="Arial"/>
          <w:bCs/>
        </w:rPr>
        <w:tab/>
        <w:t xml:space="preserve">Page </w:t>
      </w:r>
      <w:r w:rsidR="008137B1">
        <w:rPr>
          <w:rFonts w:ascii="Arial" w:hAnsi="Arial" w:cs="Arial"/>
          <w:bCs/>
        </w:rPr>
        <w:t>8</w:t>
      </w:r>
    </w:p>
    <w:p w:rsidR="00BA2144" w:rsidRPr="00560924" w:rsidRDefault="00BA2144" w:rsidP="00BA2144">
      <w:pPr>
        <w:numPr>
          <w:ilvl w:val="1"/>
          <w:numId w:val="4"/>
        </w:numPr>
        <w:tabs>
          <w:tab w:val="clear" w:pos="1116"/>
          <w:tab w:val="left" w:pos="450"/>
          <w:tab w:val="num" w:pos="990"/>
          <w:tab w:val="left" w:pos="9360"/>
        </w:tabs>
        <w:spacing w:after="40"/>
        <w:ind w:hanging="612"/>
        <w:jc w:val="both"/>
        <w:rPr>
          <w:b/>
          <w:bCs/>
          <w:szCs w:val="20"/>
        </w:rPr>
      </w:pPr>
      <w:r>
        <w:rPr>
          <w:bCs/>
          <w:szCs w:val="20"/>
        </w:rPr>
        <w:t>Report on the conclusions from the study and review of the final draft document</w:t>
      </w:r>
      <w:r w:rsidRPr="00560924">
        <w:rPr>
          <w:bCs/>
          <w:szCs w:val="20"/>
        </w:rPr>
        <w:t>.</w:t>
      </w:r>
    </w:p>
    <w:p w:rsidR="00BA2144" w:rsidRPr="0056092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REPORT</w:t>
      </w:r>
      <w:r w:rsidRPr="00560924">
        <w:rPr>
          <w:rFonts w:ascii="Arial" w:hAnsi="Arial" w:cs="Arial"/>
          <w:b/>
          <w:bCs/>
          <w:szCs w:val="20"/>
        </w:rPr>
        <w:t xml:space="preserve">:  </w:t>
      </w:r>
      <w:r>
        <w:rPr>
          <w:rFonts w:ascii="Arial" w:hAnsi="Arial" w:cs="Arial"/>
          <w:b/>
          <w:bCs/>
          <w:i/>
        </w:rPr>
        <w:t>Mobilizing Tomorrow</w:t>
      </w:r>
      <w:r w:rsidRPr="00B558D9">
        <w:rPr>
          <w:rFonts w:ascii="Arial" w:hAnsi="Arial" w:cs="Arial"/>
          <w:bCs/>
        </w:rPr>
        <w:tab/>
        <w:t xml:space="preserve">Page </w:t>
      </w:r>
      <w:r w:rsidR="008137B1">
        <w:rPr>
          <w:rFonts w:ascii="Arial" w:hAnsi="Arial" w:cs="Arial"/>
          <w:bCs/>
        </w:rPr>
        <w:t>9</w:t>
      </w:r>
    </w:p>
    <w:p w:rsidR="00BA2144" w:rsidRPr="00560924" w:rsidRDefault="00BA2144" w:rsidP="005A11B8">
      <w:pPr>
        <w:numPr>
          <w:ilvl w:val="1"/>
          <w:numId w:val="4"/>
        </w:numPr>
        <w:tabs>
          <w:tab w:val="clear" w:pos="1116"/>
          <w:tab w:val="left" w:pos="450"/>
          <w:tab w:val="num" w:pos="990"/>
          <w:tab w:val="left" w:pos="9360"/>
        </w:tabs>
        <w:spacing w:after="40"/>
        <w:ind w:left="990" w:hanging="270"/>
        <w:jc w:val="both"/>
        <w:rPr>
          <w:b/>
          <w:bCs/>
          <w:szCs w:val="20"/>
        </w:rPr>
      </w:pPr>
      <w:r>
        <w:rPr>
          <w:bCs/>
          <w:szCs w:val="20"/>
        </w:rPr>
        <w:t xml:space="preserve">Discussion on </w:t>
      </w:r>
      <w:r>
        <w:rPr>
          <w:bCs/>
          <w:i/>
          <w:szCs w:val="20"/>
        </w:rPr>
        <w:t>Mobilizing Tomorrow</w:t>
      </w:r>
      <w:r>
        <w:rPr>
          <w:bCs/>
          <w:szCs w:val="20"/>
        </w:rPr>
        <w:t xml:space="preserve">, including updates on the </w:t>
      </w:r>
      <w:r w:rsidR="005A11B8">
        <w:rPr>
          <w:bCs/>
          <w:szCs w:val="20"/>
        </w:rPr>
        <w:t xml:space="preserve">required </w:t>
      </w:r>
      <w:r>
        <w:rPr>
          <w:bCs/>
          <w:szCs w:val="20"/>
        </w:rPr>
        <w:t xml:space="preserve">public input </w:t>
      </w:r>
      <w:r w:rsidR="005A11B8">
        <w:rPr>
          <w:bCs/>
          <w:szCs w:val="20"/>
        </w:rPr>
        <w:t>process and effects on plan approval.</w:t>
      </w:r>
    </w:p>
    <w:p w:rsidR="00BA2144" w:rsidRPr="0056092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REPORT</w:t>
      </w:r>
      <w:r w:rsidRPr="00560924">
        <w:rPr>
          <w:rFonts w:ascii="Arial" w:hAnsi="Arial" w:cs="Arial"/>
          <w:b/>
          <w:bCs/>
          <w:szCs w:val="20"/>
        </w:rPr>
        <w:t xml:space="preserve">:  </w:t>
      </w:r>
      <w:r>
        <w:rPr>
          <w:rFonts w:ascii="Arial" w:hAnsi="Arial" w:cs="Arial"/>
          <w:b/>
          <w:bCs/>
        </w:rPr>
        <w:t>Purple Heart Highway Interstate Designation</w:t>
      </w:r>
      <w:r w:rsidRPr="00B558D9">
        <w:rPr>
          <w:rFonts w:ascii="Arial" w:hAnsi="Arial" w:cs="Arial"/>
          <w:bCs/>
        </w:rPr>
        <w:tab/>
        <w:t xml:space="preserve">Page </w:t>
      </w:r>
      <w:r w:rsidR="008137B1">
        <w:rPr>
          <w:rFonts w:ascii="Arial" w:hAnsi="Arial" w:cs="Arial"/>
          <w:bCs/>
        </w:rPr>
        <w:t>11</w:t>
      </w:r>
    </w:p>
    <w:p w:rsidR="00BA2144" w:rsidRPr="00560924" w:rsidRDefault="00BA2144" w:rsidP="00BA2144">
      <w:pPr>
        <w:numPr>
          <w:ilvl w:val="1"/>
          <w:numId w:val="4"/>
        </w:numPr>
        <w:tabs>
          <w:tab w:val="clear" w:pos="1116"/>
          <w:tab w:val="left" w:pos="450"/>
          <w:tab w:val="num" w:pos="990"/>
          <w:tab w:val="left" w:pos="9360"/>
        </w:tabs>
        <w:spacing w:after="40"/>
        <w:ind w:hanging="612"/>
        <w:jc w:val="both"/>
        <w:rPr>
          <w:b/>
          <w:bCs/>
          <w:szCs w:val="20"/>
        </w:rPr>
      </w:pPr>
      <w:r>
        <w:rPr>
          <w:bCs/>
          <w:szCs w:val="20"/>
        </w:rPr>
        <w:t>Update regarding efforts to designate the US 65/Iowa 5 bypass as an interstate</w:t>
      </w:r>
      <w:r w:rsidRPr="00560924">
        <w:rPr>
          <w:bCs/>
          <w:szCs w:val="20"/>
        </w:rPr>
        <w:t>.</w:t>
      </w:r>
    </w:p>
    <w:p w:rsidR="00BA2144" w:rsidRPr="00BA214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Other Non-Action Items of Interest to the Committee</w:t>
      </w:r>
    </w:p>
    <w:p w:rsidR="00BA2144" w:rsidRPr="00BA214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VOTE:  Approval of the October 16, 2014, MPO Agenda</w:t>
      </w:r>
    </w:p>
    <w:p w:rsidR="00BA2144" w:rsidRPr="00BA214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Next Meeting Date</w:t>
      </w:r>
    </w:p>
    <w:p w:rsidR="00BA2144" w:rsidRPr="00BA2144" w:rsidRDefault="00BA2144" w:rsidP="00BA2144">
      <w:pPr>
        <w:numPr>
          <w:ilvl w:val="1"/>
          <w:numId w:val="4"/>
        </w:numPr>
        <w:tabs>
          <w:tab w:val="clear" w:pos="1116"/>
          <w:tab w:val="left" w:pos="450"/>
          <w:tab w:val="num" w:pos="990"/>
          <w:tab w:val="left" w:pos="9360"/>
        </w:tabs>
        <w:spacing w:after="40"/>
        <w:ind w:hanging="612"/>
        <w:jc w:val="both"/>
        <w:rPr>
          <w:b/>
          <w:bCs/>
          <w:szCs w:val="20"/>
        </w:rPr>
      </w:pPr>
      <w:r>
        <w:rPr>
          <w:bCs/>
          <w:szCs w:val="20"/>
        </w:rPr>
        <w:t>11:30 a.m., Wednesday, November 12, 2014, Des Moines Area MPO Office</w:t>
      </w:r>
    </w:p>
    <w:p w:rsidR="00BA2144" w:rsidRPr="00BA2144" w:rsidRDefault="00BA2144" w:rsidP="00BA2144">
      <w:pPr>
        <w:numPr>
          <w:ilvl w:val="0"/>
          <w:numId w:val="4"/>
        </w:numPr>
        <w:tabs>
          <w:tab w:val="clear" w:pos="126"/>
          <w:tab w:val="left" w:pos="450"/>
          <w:tab w:val="right" w:leader="dot" w:pos="9360"/>
        </w:tabs>
        <w:ind w:left="446" w:hanging="230"/>
        <w:jc w:val="both"/>
        <w:rPr>
          <w:rFonts w:ascii="Arial" w:hAnsi="Arial" w:cs="Arial"/>
          <w:b/>
          <w:bCs/>
        </w:rPr>
      </w:pPr>
      <w:r>
        <w:rPr>
          <w:rFonts w:ascii="Arial" w:hAnsi="Arial" w:cs="Arial"/>
          <w:b/>
          <w:bCs/>
          <w:szCs w:val="20"/>
        </w:rPr>
        <w:t>Adjournment</w:t>
      </w:r>
    </w:p>
    <w:p w:rsidR="007A44E9" w:rsidRPr="00947050" w:rsidRDefault="007A44E9" w:rsidP="00947050">
      <w:pPr>
        <w:widowControl/>
        <w:numPr>
          <w:ilvl w:val="0"/>
          <w:numId w:val="4"/>
        </w:numPr>
        <w:tabs>
          <w:tab w:val="clear" w:pos="126"/>
          <w:tab w:val="left" w:pos="450"/>
          <w:tab w:val="num" w:pos="576"/>
          <w:tab w:val="right" w:pos="9360"/>
        </w:tabs>
        <w:autoSpaceDE/>
        <w:autoSpaceDN/>
        <w:adjustRightInd/>
        <w:ind w:left="576" w:right="720" w:hanging="360"/>
        <w:jc w:val="both"/>
        <w:rPr>
          <w:rFonts w:ascii="Arial" w:hAnsi="Arial" w:cs="Arial"/>
          <w:bCs/>
        </w:rPr>
      </w:pPr>
      <w:bookmarkStart w:id="2" w:name="OLE_LINK18"/>
      <w:r w:rsidRPr="00947050">
        <w:rPr>
          <w:rFonts w:ascii="Arial" w:hAnsi="Arial" w:cs="Arial"/>
          <w:bCs/>
        </w:rPr>
        <w:br w:type="page"/>
      </w:r>
    </w:p>
    <w:p w:rsidR="002D7B67" w:rsidRDefault="00BA2144" w:rsidP="002D7B67">
      <w:pPr>
        <w:ind w:left="720"/>
        <w:jc w:val="right"/>
        <w:rPr>
          <w:rFonts w:ascii="Arial" w:hAnsi="Arial" w:cs="Arial"/>
          <w:bCs/>
        </w:rPr>
      </w:pPr>
      <w:bookmarkStart w:id="3" w:name="OLE_LINK34"/>
      <w:bookmarkStart w:id="4" w:name="OLE_LINK7"/>
      <w:bookmarkStart w:id="5" w:name="OLE_LINK29"/>
      <w:bookmarkEnd w:id="2"/>
      <w:r>
        <w:rPr>
          <w:rFonts w:ascii="Arial" w:hAnsi="Arial" w:cs="Arial"/>
          <w:bCs/>
        </w:rPr>
        <w:lastRenderedPageBreak/>
        <w:t>October</w:t>
      </w:r>
      <w:r w:rsidR="00F459F5">
        <w:rPr>
          <w:rFonts w:ascii="Arial" w:hAnsi="Arial" w:cs="Arial"/>
          <w:bCs/>
        </w:rPr>
        <w:t xml:space="preserve"> 2014</w:t>
      </w:r>
    </w:p>
    <w:p w:rsidR="002D7B67" w:rsidRDefault="002D7B67" w:rsidP="002D7B67">
      <w:pPr>
        <w:ind w:left="720"/>
        <w:jc w:val="right"/>
        <w:rPr>
          <w:rFonts w:ascii="Arial" w:hAnsi="Arial" w:cs="Arial"/>
          <w:bCs/>
        </w:rPr>
      </w:pPr>
      <w:r>
        <w:rPr>
          <w:rFonts w:ascii="Arial" w:hAnsi="Arial" w:cs="Arial"/>
          <w:bCs/>
        </w:rPr>
        <w:t>Item No. 3</w:t>
      </w:r>
    </w:p>
    <w:p w:rsidR="002D7B67" w:rsidRPr="00AD1932" w:rsidRDefault="002D7B67" w:rsidP="002D7B67">
      <w:pPr>
        <w:ind w:left="720"/>
        <w:jc w:val="right"/>
        <w:rPr>
          <w:rFonts w:ascii="Arial" w:hAnsi="Arial" w:cs="Arial"/>
          <w:bCs/>
        </w:rPr>
      </w:pPr>
    </w:p>
    <w:p w:rsidR="002D7B67" w:rsidRDefault="002D7B67" w:rsidP="002D7B67">
      <w:pPr>
        <w:ind w:right="720"/>
        <w:jc w:val="both"/>
        <w:rPr>
          <w:rFonts w:ascii="Arial" w:hAnsi="Arial" w:cs="Arial"/>
          <w:b/>
          <w:bCs/>
        </w:rPr>
      </w:pPr>
      <w:r w:rsidRPr="0074701A">
        <w:rPr>
          <w:rFonts w:ascii="Arial" w:hAnsi="Arial" w:cs="Arial"/>
          <w:b/>
          <w:bCs/>
        </w:rPr>
        <w:t>ISSUE:</w:t>
      </w:r>
      <w:r>
        <w:rPr>
          <w:rFonts w:ascii="Arial" w:hAnsi="Arial" w:cs="Arial"/>
          <w:b/>
          <w:bCs/>
        </w:rPr>
        <w:t xml:space="preserve"> Approval of Meeting Minutes</w:t>
      </w:r>
    </w:p>
    <w:p w:rsidR="002D7B67" w:rsidRPr="0074701A" w:rsidRDefault="002D7B67" w:rsidP="002D7B67">
      <w:pPr>
        <w:ind w:right="720"/>
        <w:jc w:val="both"/>
        <w:rPr>
          <w:rFonts w:ascii="Arial" w:hAnsi="Arial" w:cs="Arial"/>
          <w:b/>
          <w:bCs/>
        </w:rPr>
      </w:pPr>
    </w:p>
    <w:p w:rsidR="002D7B67" w:rsidRPr="0074701A" w:rsidRDefault="002D7B67" w:rsidP="002D7B67">
      <w:pPr>
        <w:ind w:left="720"/>
        <w:jc w:val="both"/>
        <w:rPr>
          <w:rFonts w:ascii="Arial" w:hAnsi="Arial" w:cs="Arial"/>
          <w:bCs/>
        </w:rPr>
      </w:pPr>
      <w:r w:rsidRPr="0074701A">
        <w:rPr>
          <w:rFonts w:ascii="Arial" w:hAnsi="Arial" w:cs="Arial"/>
          <w:bCs/>
        </w:rPr>
        <w:t xml:space="preserve">VOTE:  </w:t>
      </w:r>
      <w:r>
        <w:rPr>
          <w:rFonts w:ascii="Arial" w:hAnsi="Arial" w:cs="Arial"/>
          <w:bCs/>
        </w:rPr>
        <w:t>Consider a</w:t>
      </w:r>
      <w:r w:rsidRPr="0074701A">
        <w:rPr>
          <w:rFonts w:ascii="Arial" w:hAnsi="Arial" w:cs="Arial"/>
          <w:bCs/>
        </w:rPr>
        <w:t>p</w:t>
      </w:r>
      <w:r>
        <w:rPr>
          <w:rFonts w:ascii="Arial" w:hAnsi="Arial" w:cs="Arial"/>
          <w:bCs/>
        </w:rPr>
        <w:t xml:space="preserve">proval of the </w:t>
      </w:r>
      <w:r w:rsidR="00BA2144">
        <w:rPr>
          <w:rFonts w:ascii="Arial" w:hAnsi="Arial" w:cs="Arial"/>
          <w:bCs/>
        </w:rPr>
        <w:t>September 10</w:t>
      </w:r>
      <w:r>
        <w:rPr>
          <w:rFonts w:ascii="Arial" w:hAnsi="Arial" w:cs="Arial"/>
          <w:bCs/>
        </w:rPr>
        <w:t>, 201</w:t>
      </w:r>
      <w:r w:rsidR="00ED1032">
        <w:rPr>
          <w:rFonts w:ascii="Arial" w:hAnsi="Arial" w:cs="Arial"/>
          <w:bCs/>
        </w:rPr>
        <w:t>4</w:t>
      </w:r>
      <w:r>
        <w:rPr>
          <w:rFonts w:ascii="Arial" w:hAnsi="Arial" w:cs="Arial"/>
          <w:bCs/>
        </w:rPr>
        <w:t xml:space="preserve">, MPO </w:t>
      </w:r>
      <w:r w:rsidR="00565DC2">
        <w:rPr>
          <w:rFonts w:ascii="Arial" w:hAnsi="Arial" w:cs="Arial"/>
          <w:bCs/>
        </w:rPr>
        <w:t xml:space="preserve">Executive </w:t>
      </w:r>
      <w:r>
        <w:rPr>
          <w:rFonts w:ascii="Arial" w:hAnsi="Arial" w:cs="Arial"/>
          <w:bCs/>
        </w:rPr>
        <w:t xml:space="preserve">Committee </w:t>
      </w:r>
      <w:r w:rsidRPr="0074701A">
        <w:rPr>
          <w:rFonts w:ascii="Arial" w:hAnsi="Arial" w:cs="Arial"/>
          <w:bCs/>
        </w:rPr>
        <w:t>meeting</w:t>
      </w:r>
      <w:r>
        <w:rPr>
          <w:rFonts w:ascii="Arial" w:hAnsi="Arial" w:cs="Arial"/>
          <w:bCs/>
        </w:rPr>
        <w:t xml:space="preserve"> minutes.</w:t>
      </w:r>
    </w:p>
    <w:p w:rsidR="002D7B67" w:rsidRPr="0074701A" w:rsidRDefault="002D7B67" w:rsidP="002D7B67">
      <w:pPr>
        <w:jc w:val="both"/>
        <w:rPr>
          <w:rFonts w:ascii="Arial" w:hAnsi="Arial" w:cs="Arial"/>
          <w:bCs/>
        </w:rPr>
      </w:pPr>
    </w:p>
    <w:p w:rsidR="002D7B67" w:rsidRPr="0074701A" w:rsidRDefault="002D7B67" w:rsidP="002D7B67">
      <w:pPr>
        <w:ind w:right="720"/>
        <w:jc w:val="both"/>
        <w:rPr>
          <w:rFonts w:ascii="Arial" w:hAnsi="Arial" w:cs="Arial"/>
          <w:b/>
          <w:bCs/>
        </w:rPr>
      </w:pPr>
      <w:r w:rsidRPr="0074701A">
        <w:rPr>
          <w:rFonts w:ascii="Arial" w:hAnsi="Arial" w:cs="Arial"/>
          <w:b/>
          <w:bCs/>
        </w:rPr>
        <w:t>BACKGROUND:</w:t>
      </w:r>
    </w:p>
    <w:p w:rsidR="002D7B67" w:rsidRPr="0074701A" w:rsidRDefault="002D7B67" w:rsidP="002D7B67">
      <w:pPr>
        <w:ind w:right="720"/>
        <w:jc w:val="both"/>
        <w:rPr>
          <w:rFonts w:ascii="Arial" w:hAnsi="Arial" w:cs="Arial"/>
          <w:b/>
          <w:bCs/>
        </w:rPr>
      </w:pPr>
    </w:p>
    <w:p w:rsidR="002D7B67" w:rsidRPr="0074701A" w:rsidRDefault="002D7B67" w:rsidP="002D7B67">
      <w:pPr>
        <w:ind w:left="720"/>
        <w:jc w:val="both"/>
        <w:rPr>
          <w:rFonts w:ascii="Arial" w:hAnsi="Arial" w:cs="Arial"/>
          <w:bCs/>
        </w:rPr>
      </w:pPr>
      <w:r>
        <w:rPr>
          <w:rFonts w:ascii="Arial" w:hAnsi="Arial" w:cs="Arial"/>
          <w:bCs/>
          <w:u w:val="single"/>
        </w:rPr>
        <w:t xml:space="preserve">The minutes of the </w:t>
      </w:r>
      <w:r w:rsidR="00BA2144">
        <w:rPr>
          <w:rFonts w:ascii="Arial" w:hAnsi="Arial" w:cs="Arial"/>
          <w:bCs/>
          <w:u w:val="single"/>
        </w:rPr>
        <w:t>September 10</w:t>
      </w:r>
      <w:r w:rsidR="00ED1032">
        <w:rPr>
          <w:rFonts w:ascii="Arial" w:hAnsi="Arial" w:cs="Arial"/>
          <w:bCs/>
          <w:u w:val="single"/>
        </w:rPr>
        <w:t>, 2014</w:t>
      </w:r>
      <w:r w:rsidRPr="00B22A02">
        <w:rPr>
          <w:rFonts w:ascii="Arial" w:hAnsi="Arial" w:cs="Arial"/>
          <w:bCs/>
          <w:u w:val="single"/>
        </w:rPr>
        <w:t>,</w:t>
      </w:r>
      <w:r>
        <w:rPr>
          <w:rFonts w:ascii="Arial" w:hAnsi="Arial" w:cs="Arial"/>
          <w:bCs/>
          <w:u w:val="single"/>
        </w:rPr>
        <w:t xml:space="preserve"> MPO </w:t>
      </w:r>
      <w:r w:rsidR="00565DC2">
        <w:rPr>
          <w:rFonts w:ascii="Arial" w:hAnsi="Arial" w:cs="Arial"/>
          <w:bCs/>
          <w:u w:val="single"/>
        </w:rPr>
        <w:t xml:space="preserve">Executive </w:t>
      </w:r>
      <w:r>
        <w:rPr>
          <w:rFonts w:ascii="Arial" w:hAnsi="Arial" w:cs="Arial"/>
          <w:bCs/>
          <w:u w:val="single"/>
        </w:rPr>
        <w:t xml:space="preserve">Committee </w:t>
      </w:r>
      <w:r w:rsidRPr="0074701A">
        <w:rPr>
          <w:rFonts w:ascii="Arial" w:hAnsi="Arial" w:cs="Arial"/>
          <w:bCs/>
          <w:u w:val="single"/>
        </w:rPr>
        <w:t xml:space="preserve">meeting </w:t>
      </w:r>
      <w:proofErr w:type="gramStart"/>
      <w:r w:rsidRPr="0074701A">
        <w:rPr>
          <w:rFonts w:ascii="Arial" w:hAnsi="Arial" w:cs="Arial"/>
          <w:bCs/>
          <w:u w:val="single"/>
        </w:rPr>
        <w:t>are enclosed</w:t>
      </w:r>
      <w:proofErr w:type="gramEnd"/>
      <w:r w:rsidRPr="0074701A">
        <w:rPr>
          <w:rFonts w:ascii="Arial" w:hAnsi="Arial" w:cs="Arial"/>
          <w:bCs/>
          <w:u w:val="single"/>
        </w:rPr>
        <w:t xml:space="preserve"> on the following pages</w:t>
      </w:r>
      <w:r w:rsidRPr="0074701A">
        <w:rPr>
          <w:rFonts w:ascii="Arial" w:hAnsi="Arial" w:cs="Arial"/>
          <w:bCs/>
        </w:rPr>
        <w:t>.</w:t>
      </w:r>
    </w:p>
    <w:p w:rsidR="002D7B67" w:rsidRPr="0074701A" w:rsidRDefault="002D7B67" w:rsidP="002D7B67">
      <w:pPr>
        <w:jc w:val="both"/>
        <w:rPr>
          <w:rFonts w:ascii="Arial" w:hAnsi="Arial" w:cs="Arial"/>
          <w:bCs/>
        </w:rPr>
      </w:pPr>
    </w:p>
    <w:p w:rsidR="002D7B67" w:rsidRPr="0074701A" w:rsidRDefault="002D7B67" w:rsidP="002D7B67">
      <w:pPr>
        <w:ind w:right="720"/>
        <w:jc w:val="both"/>
        <w:rPr>
          <w:rFonts w:ascii="Arial" w:hAnsi="Arial" w:cs="Arial"/>
          <w:b/>
          <w:bCs/>
        </w:rPr>
      </w:pPr>
      <w:r w:rsidRPr="0074701A">
        <w:rPr>
          <w:rFonts w:ascii="Arial" w:hAnsi="Arial" w:cs="Arial"/>
          <w:b/>
          <w:bCs/>
        </w:rPr>
        <w:t>RECOMMENDATION:</w:t>
      </w:r>
    </w:p>
    <w:p w:rsidR="002D7B67" w:rsidRPr="0074701A" w:rsidRDefault="002D7B67" w:rsidP="002D7B67">
      <w:pPr>
        <w:ind w:right="720"/>
        <w:jc w:val="both"/>
        <w:rPr>
          <w:rFonts w:ascii="Arial" w:hAnsi="Arial" w:cs="Arial"/>
          <w:b/>
          <w:bCs/>
        </w:rPr>
      </w:pPr>
    </w:p>
    <w:p w:rsidR="002D7B67" w:rsidRPr="0074701A" w:rsidRDefault="002D7B67" w:rsidP="002D7B67">
      <w:pPr>
        <w:ind w:left="720"/>
        <w:jc w:val="both"/>
        <w:rPr>
          <w:rFonts w:ascii="Arial" w:hAnsi="Arial" w:cs="Arial"/>
          <w:bCs/>
        </w:rPr>
      </w:pPr>
      <w:r w:rsidRPr="0074701A">
        <w:rPr>
          <w:rFonts w:ascii="Arial" w:hAnsi="Arial" w:cs="Arial"/>
          <w:bCs/>
        </w:rPr>
        <w:t>Approv</w:t>
      </w:r>
      <w:r>
        <w:rPr>
          <w:rFonts w:ascii="Arial" w:hAnsi="Arial" w:cs="Arial"/>
          <w:bCs/>
        </w:rPr>
        <w:t xml:space="preserve">e the minutes of the </w:t>
      </w:r>
      <w:r w:rsidR="00BA2144">
        <w:rPr>
          <w:rFonts w:ascii="Arial" w:hAnsi="Arial" w:cs="Arial"/>
          <w:bCs/>
        </w:rPr>
        <w:t>September 10</w:t>
      </w:r>
      <w:r w:rsidR="00ED1032">
        <w:rPr>
          <w:rFonts w:ascii="Arial" w:hAnsi="Arial" w:cs="Arial"/>
          <w:bCs/>
        </w:rPr>
        <w:t>, 2014</w:t>
      </w:r>
      <w:r>
        <w:rPr>
          <w:rFonts w:ascii="Arial" w:hAnsi="Arial" w:cs="Arial"/>
          <w:bCs/>
        </w:rPr>
        <w:t xml:space="preserve">, MPO </w:t>
      </w:r>
      <w:r w:rsidR="00565DC2">
        <w:rPr>
          <w:rFonts w:ascii="Arial" w:hAnsi="Arial" w:cs="Arial"/>
          <w:bCs/>
        </w:rPr>
        <w:t xml:space="preserve">Executive </w:t>
      </w:r>
      <w:r>
        <w:rPr>
          <w:rFonts w:ascii="Arial" w:hAnsi="Arial" w:cs="Arial"/>
          <w:bCs/>
        </w:rPr>
        <w:t xml:space="preserve">Committee </w:t>
      </w:r>
      <w:r w:rsidRPr="0074701A">
        <w:rPr>
          <w:rFonts w:ascii="Arial" w:hAnsi="Arial" w:cs="Arial"/>
          <w:bCs/>
        </w:rPr>
        <w:t>meeting.</w:t>
      </w:r>
    </w:p>
    <w:p w:rsidR="002D7B67" w:rsidRPr="0074701A" w:rsidRDefault="002D7B67" w:rsidP="002D7B67">
      <w:pPr>
        <w:jc w:val="both"/>
        <w:rPr>
          <w:rFonts w:ascii="Arial" w:hAnsi="Arial" w:cs="Arial"/>
          <w:bCs/>
        </w:rPr>
      </w:pPr>
    </w:p>
    <w:p w:rsidR="002D7B67" w:rsidRPr="00A05FA2" w:rsidRDefault="002D7B67" w:rsidP="002D7B67">
      <w:pPr>
        <w:ind w:right="720"/>
        <w:jc w:val="both"/>
        <w:rPr>
          <w:rFonts w:ascii="Arial" w:hAnsi="Arial" w:cs="Arial"/>
          <w:b/>
          <w:bCs/>
        </w:rPr>
      </w:pPr>
      <w:r>
        <w:rPr>
          <w:rFonts w:ascii="Arial" w:hAnsi="Arial" w:cs="Arial"/>
          <w:b/>
          <w:bCs/>
        </w:rPr>
        <w:t>STAFF CONTACT:</w:t>
      </w:r>
    </w:p>
    <w:p w:rsidR="002D7B67" w:rsidRPr="00454CE6" w:rsidRDefault="002D7B67" w:rsidP="002D7B67">
      <w:pPr>
        <w:ind w:left="1080" w:right="720"/>
        <w:jc w:val="both"/>
      </w:pPr>
    </w:p>
    <w:p w:rsidR="002D7B67" w:rsidRPr="0093437C" w:rsidRDefault="002D7B67" w:rsidP="002D7B67">
      <w:pPr>
        <w:ind w:left="720"/>
        <w:jc w:val="both"/>
        <w:rPr>
          <w:rFonts w:ascii="Arial" w:hAnsi="Arial" w:cs="Arial"/>
          <w:u w:val="single"/>
        </w:rPr>
      </w:pPr>
      <w:r>
        <w:rPr>
          <w:rFonts w:ascii="Arial" w:hAnsi="Arial" w:cs="Arial"/>
        </w:rPr>
        <w:t>Jennifer Ratcliff,</w:t>
      </w:r>
      <w:r w:rsidRPr="0093437C">
        <w:rPr>
          <w:rFonts w:ascii="Arial" w:hAnsi="Arial" w:cs="Arial"/>
        </w:rPr>
        <w:t xml:space="preserve"> </w:t>
      </w:r>
      <w:r>
        <w:rPr>
          <w:rFonts w:ascii="Arial" w:hAnsi="Arial" w:cs="Arial"/>
          <w:u w:val="single"/>
        </w:rPr>
        <w:t>jratcliff</w:t>
      </w:r>
      <w:r w:rsidRPr="0093437C">
        <w:rPr>
          <w:rFonts w:ascii="Arial" w:hAnsi="Arial" w:cs="Arial"/>
          <w:u w:val="single"/>
        </w:rPr>
        <w:t>@dmampo.org</w:t>
      </w:r>
      <w:r w:rsidRPr="0093437C">
        <w:rPr>
          <w:rFonts w:ascii="Arial" w:hAnsi="Arial" w:cs="Arial"/>
        </w:rPr>
        <w:t>;</w:t>
      </w:r>
    </w:p>
    <w:p w:rsidR="002D7B67" w:rsidRPr="007B7B67" w:rsidRDefault="002D7B67" w:rsidP="002D7B67">
      <w:pPr>
        <w:ind w:firstLine="720"/>
        <w:rPr>
          <w:rFonts w:ascii="Arial" w:hAnsi="Arial" w:cs="Arial"/>
        </w:rPr>
      </w:pPr>
      <w:r>
        <w:rPr>
          <w:rFonts w:ascii="Arial" w:hAnsi="Arial" w:cs="Arial"/>
        </w:rPr>
        <w:t>(515) 334-0075.</w:t>
      </w:r>
    </w:p>
    <w:p w:rsidR="002D7B67" w:rsidRDefault="002D7B67" w:rsidP="002D7B67">
      <w:pPr>
        <w:tabs>
          <w:tab w:val="left" w:pos="450"/>
          <w:tab w:val="left" w:pos="720"/>
          <w:tab w:val="right" w:pos="9360"/>
        </w:tabs>
        <w:spacing w:after="40"/>
        <w:rPr>
          <w:rFonts w:ascii="Arial" w:hAnsi="Arial" w:cs="Arial"/>
          <w:b/>
          <w:bCs/>
          <w:szCs w:val="20"/>
        </w:rPr>
      </w:pPr>
    </w:p>
    <w:p w:rsidR="00BA2144" w:rsidRDefault="002D7B67" w:rsidP="00BA2144">
      <w:pPr>
        <w:ind w:left="720"/>
        <w:jc w:val="right"/>
        <w:rPr>
          <w:rFonts w:ascii="Arial" w:hAnsi="Arial" w:cs="Arial"/>
          <w:bCs/>
        </w:rPr>
      </w:pPr>
      <w:r>
        <w:rPr>
          <w:rFonts w:ascii="Arial" w:hAnsi="Arial" w:cs="Arial"/>
          <w:b/>
          <w:bCs/>
          <w:szCs w:val="20"/>
        </w:rPr>
        <w:br w:type="page"/>
      </w:r>
      <w:r w:rsidR="00BA2144">
        <w:rPr>
          <w:rFonts w:ascii="Arial" w:hAnsi="Arial" w:cs="Arial"/>
          <w:bCs/>
        </w:rPr>
        <w:lastRenderedPageBreak/>
        <w:t>October 2014</w:t>
      </w:r>
    </w:p>
    <w:p w:rsidR="00507A75" w:rsidRPr="00D275B9" w:rsidRDefault="00507A75" w:rsidP="00507A75">
      <w:pPr>
        <w:widowControl/>
        <w:autoSpaceDE/>
        <w:autoSpaceDN/>
        <w:adjustRightInd/>
        <w:ind w:left="720"/>
        <w:jc w:val="right"/>
        <w:rPr>
          <w:rFonts w:ascii="Arial" w:hAnsi="Arial" w:cs="Arial"/>
          <w:bCs/>
        </w:rPr>
      </w:pPr>
      <w:r w:rsidRPr="00D275B9">
        <w:rPr>
          <w:rFonts w:ascii="Arial" w:hAnsi="Arial" w:cs="Arial"/>
          <w:bCs/>
        </w:rPr>
        <w:t xml:space="preserve">Item No. </w:t>
      </w:r>
      <w:r>
        <w:rPr>
          <w:rFonts w:ascii="Arial" w:hAnsi="Arial" w:cs="Arial"/>
          <w:bCs/>
        </w:rPr>
        <w:t>4</w:t>
      </w:r>
    </w:p>
    <w:p w:rsidR="00507A75" w:rsidRPr="00D275B9" w:rsidRDefault="00507A75" w:rsidP="00507A75">
      <w:pPr>
        <w:widowControl/>
        <w:autoSpaceDE/>
        <w:autoSpaceDN/>
        <w:adjustRightInd/>
        <w:ind w:left="720"/>
        <w:rPr>
          <w:rFonts w:ascii="Arial" w:hAnsi="Arial" w:cs="Arial"/>
          <w:bCs/>
        </w:rPr>
      </w:pPr>
    </w:p>
    <w:p w:rsidR="005A11B8" w:rsidRPr="00D275B9" w:rsidRDefault="005A11B8" w:rsidP="005A11B8">
      <w:pPr>
        <w:widowControl/>
        <w:autoSpaceDE/>
        <w:autoSpaceDN/>
        <w:adjustRightInd/>
        <w:rPr>
          <w:rFonts w:ascii="Arial" w:hAnsi="Arial" w:cs="Arial"/>
          <w:b/>
          <w:bCs/>
        </w:rPr>
      </w:pPr>
      <w:r w:rsidRPr="00D275B9">
        <w:rPr>
          <w:rFonts w:ascii="Arial" w:hAnsi="Arial" w:cs="Arial"/>
          <w:b/>
          <w:bCs/>
        </w:rPr>
        <w:t xml:space="preserve">ISSUE:  </w:t>
      </w:r>
      <w:r>
        <w:rPr>
          <w:rFonts w:ascii="Arial" w:hAnsi="Arial" w:cs="Arial"/>
          <w:b/>
          <w:bCs/>
          <w:i/>
        </w:rPr>
        <w:t>Des Moines Area Rail Port Study</w:t>
      </w:r>
    </w:p>
    <w:p w:rsidR="005A11B8" w:rsidRPr="00D275B9" w:rsidRDefault="005A11B8" w:rsidP="005A11B8">
      <w:pPr>
        <w:widowControl/>
        <w:autoSpaceDE/>
        <w:autoSpaceDN/>
        <w:adjustRightInd/>
        <w:ind w:left="720"/>
        <w:rPr>
          <w:rFonts w:ascii="Arial" w:hAnsi="Arial" w:cs="Arial"/>
          <w:bCs/>
        </w:rPr>
      </w:pPr>
    </w:p>
    <w:p w:rsidR="005A11B8" w:rsidRPr="00D275B9" w:rsidRDefault="005A11B8" w:rsidP="005A11B8">
      <w:pPr>
        <w:widowControl/>
        <w:autoSpaceDE/>
        <w:autoSpaceDN/>
        <w:adjustRightInd/>
        <w:ind w:left="720"/>
        <w:rPr>
          <w:rFonts w:ascii="Arial" w:hAnsi="Arial" w:cs="Arial"/>
          <w:bCs/>
        </w:rPr>
      </w:pPr>
      <w:r w:rsidRPr="008B085F">
        <w:rPr>
          <w:rFonts w:ascii="Arial" w:eastAsia="Times New Roman" w:hAnsi="Arial" w:cs="Arial"/>
          <w:szCs w:val="20"/>
        </w:rPr>
        <w:t xml:space="preserve">REPORT and VOTE:  </w:t>
      </w:r>
      <w:r>
        <w:rPr>
          <w:rFonts w:ascii="Arial" w:hAnsi="Arial" w:cs="Arial"/>
          <w:bCs/>
        </w:rPr>
        <w:t xml:space="preserve">Consider approval of the </w:t>
      </w:r>
      <w:r w:rsidRPr="00A64D81">
        <w:rPr>
          <w:rFonts w:ascii="Arial" w:hAnsi="Arial" w:cs="Arial"/>
          <w:bCs/>
          <w:i/>
        </w:rPr>
        <w:t>Des Moines Area Rail Port Study</w:t>
      </w:r>
      <w:r>
        <w:rPr>
          <w:rFonts w:ascii="Arial" w:hAnsi="Arial" w:cs="Arial"/>
          <w:bCs/>
        </w:rPr>
        <w:t>.</w:t>
      </w:r>
    </w:p>
    <w:p w:rsidR="005A11B8" w:rsidRPr="00D275B9" w:rsidRDefault="005A11B8" w:rsidP="005A11B8">
      <w:pPr>
        <w:widowControl/>
        <w:autoSpaceDE/>
        <w:autoSpaceDN/>
        <w:adjustRightInd/>
        <w:ind w:left="720"/>
        <w:rPr>
          <w:rFonts w:ascii="Arial" w:hAnsi="Arial" w:cs="Arial"/>
          <w:bCs/>
        </w:rPr>
      </w:pPr>
    </w:p>
    <w:p w:rsidR="005A11B8" w:rsidRPr="00D275B9" w:rsidRDefault="005A11B8" w:rsidP="005A11B8">
      <w:pPr>
        <w:widowControl/>
        <w:autoSpaceDE/>
        <w:autoSpaceDN/>
        <w:adjustRightInd/>
        <w:rPr>
          <w:rFonts w:ascii="Arial" w:hAnsi="Arial" w:cs="Arial"/>
          <w:b/>
          <w:bCs/>
        </w:rPr>
      </w:pPr>
      <w:r w:rsidRPr="00D275B9">
        <w:rPr>
          <w:rFonts w:ascii="Arial" w:hAnsi="Arial" w:cs="Arial"/>
          <w:b/>
          <w:bCs/>
        </w:rPr>
        <w:t>BACKGROUND:</w:t>
      </w:r>
    </w:p>
    <w:p w:rsidR="005A11B8" w:rsidRPr="00D275B9" w:rsidRDefault="005A11B8" w:rsidP="005A11B8">
      <w:pPr>
        <w:widowControl/>
        <w:autoSpaceDE/>
        <w:autoSpaceDN/>
        <w:adjustRightInd/>
        <w:ind w:left="720"/>
        <w:rPr>
          <w:rFonts w:ascii="Arial" w:hAnsi="Arial" w:cs="Arial"/>
          <w:bCs/>
        </w:rPr>
      </w:pPr>
    </w:p>
    <w:p w:rsidR="005A11B8" w:rsidRDefault="005A11B8" w:rsidP="005A11B8">
      <w:pPr>
        <w:widowControl/>
        <w:autoSpaceDE/>
        <w:autoSpaceDN/>
        <w:adjustRightInd/>
        <w:ind w:left="720"/>
        <w:jc w:val="both"/>
        <w:rPr>
          <w:rFonts w:ascii="Arial" w:hAnsi="Arial" w:cs="Arial"/>
        </w:rPr>
      </w:pPr>
      <w:r>
        <w:rPr>
          <w:rFonts w:ascii="Arial" w:hAnsi="Arial" w:cs="Arial"/>
        </w:rPr>
        <w:t xml:space="preserve">The MPO has been working with McClure Engineering and their partners, Engineered Rail Solutions, and Via Rail Logistics on the completion of the </w:t>
      </w:r>
      <w:r w:rsidRPr="00A64D81">
        <w:rPr>
          <w:rFonts w:ascii="Arial" w:hAnsi="Arial" w:cs="Arial"/>
          <w:i/>
        </w:rPr>
        <w:t>Des Moines Area Rail Port Study</w:t>
      </w:r>
      <w:r>
        <w:rPr>
          <w:rFonts w:ascii="Arial" w:hAnsi="Arial" w:cs="Arial"/>
        </w:rPr>
        <w:t>.  The project consists of three primary deliverables:</w:t>
      </w:r>
    </w:p>
    <w:p w:rsidR="005A11B8" w:rsidRDefault="005A11B8" w:rsidP="005A11B8">
      <w:pPr>
        <w:widowControl/>
        <w:autoSpaceDE/>
        <w:autoSpaceDN/>
        <w:adjustRightInd/>
        <w:ind w:left="720"/>
        <w:jc w:val="both"/>
        <w:rPr>
          <w:rFonts w:ascii="Arial" w:hAnsi="Arial" w:cs="Arial"/>
        </w:rPr>
      </w:pPr>
    </w:p>
    <w:p w:rsidR="005A11B8" w:rsidRDefault="005A11B8" w:rsidP="005A11B8">
      <w:pPr>
        <w:pStyle w:val="ListParagraph"/>
        <w:widowControl/>
        <w:numPr>
          <w:ilvl w:val="0"/>
          <w:numId w:val="48"/>
        </w:numPr>
        <w:autoSpaceDE/>
        <w:autoSpaceDN/>
        <w:adjustRightInd/>
        <w:jc w:val="both"/>
        <w:rPr>
          <w:rFonts w:ascii="Arial" w:hAnsi="Arial" w:cs="Arial"/>
        </w:rPr>
      </w:pPr>
      <w:r>
        <w:rPr>
          <w:rFonts w:ascii="Arial" w:hAnsi="Arial" w:cs="Arial"/>
        </w:rPr>
        <w:t xml:space="preserve">A </w:t>
      </w:r>
      <w:proofErr w:type="spellStart"/>
      <w:r>
        <w:rPr>
          <w:rFonts w:ascii="Arial" w:hAnsi="Arial" w:cs="Arial"/>
        </w:rPr>
        <w:t>transloading</w:t>
      </w:r>
      <w:proofErr w:type="spellEnd"/>
      <w:r>
        <w:rPr>
          <w:rFonts w:ascii="Arial" w:hAnsi="Arial" w:cs="Arial"/>
        </w:rPr>
        <w:t xml:space="preserve"> feasibility study;</w:t>
      </w:r>
    </w:p>
    <w:p w:rsidR="005A11B8" w:rsidRDefault="005A11B8" w:rsidP="005A11B8">
      <w:pPr>
        <w:pStyle w:val="ListParagraph"/>
        <w:widowControl/>
        <w:numPr>
          <w:ilvl w:val="0"/>
          <w:numId w:val="48"/>
        </w:numPr>
        <w:autoSpaceDE/>
        <w:autoSpaceDN/>
        <w:adjustRightInd/>
        <w:jc w:val="both"/>
        <w:rPr>
          <w:rFonts w:ascii="Arial" w:hAnsi="Arial" w:cs="Arial"/>
        </w:rPr>
      </w:pPr>
      <w:r>
        <w:rPr>
          <w:rFonts w:ascii="Arial" w:hAnsi="Arial" w:cs="Arial"/>
        </w:rPr>
        <w:t>A rail track and ownership analysis; and,</w:t>
      </w:r>
    </w:p>
    <w:p w:rsidR="005A11B8" w:rsidRDefault="005A11B8" w:rsidP="005A11B8">
      <w:pPr>
        <w:pStyle w:val="ListParagraph"/>
        <w:widowControl/>
        <w:numPr>
          <w:ilvl w:val="0"/>
          <w:numId w:val="48"/>
        </w:numPr>
        <w:autoSpaceDE/>
        <w:autoSpaceDN/>
        <w:adjustRightInd/>
        <w:jc w:val="both"/>
        <w:rPr>
          <w:rFonts w:ascii="Arial" w:hAnsi="Arial" w:cs="Arial"/>
        </w:rPr>
      </w:pPr>
      <w:proofErr w:type="gramStart"/>
      <w:r>
        <w:rPr>
          <w:rFonts w:ascii="Arial" w:hAnsi="Arial" w:cs="Arial"/>
        </w:rPr>
        <w:t>An updated list of freight impediments.</w:t>
      </w:r>
      <w:proofErr w:type="gramEnd"/>
    </w:p>
    <w:p w:rsidR="005A11B8" w:rsidRDefault="005A11B8" w:rsidP="005A11B8">
      <w:pPr>
        <w:widowControl/>
        <w:autoSpaceDE/>
        <w:autoSpaceDN/>
        <w:adjustRightInd/>
        <w:jc w:val="both"/>
        <w:rPr>
          <w:rFonts w:ascii="Arial" w:hAnsi="Arial" w:cs="Arial"/>
        </w:rPr>
      </w:pPr>
    </w:p>
    <w:p w:rsidR="005A11B8" w:rsidRDefault="005A11B8" w:rsidP="005A11B8">
      <w:pPr>
        <w:widowControl/>
        <w:autoSpaceDE/>
        <w:autoSpaceDN/>
        <w:adjustRightInd/>
        <w:ind w:left="720"/>
        <w:jc w:val="both"/>
        <w:rPr>
          <w:rFonts w:ascii="Arial" w:hAnsi="Arial" w:cs="Arial"/>
        </w:rPr>
      </w:pPr>
      <w:r>
        <w:rPr>
          <w:rFonts w:ascii="Arial" w:hAnsi="Arial" w:cs="Arial"/>
        </w:rPr>
        <w:t xml:space="preserve">The draft of these three components is now complete, and </w:t>
      </w:r>
      <w:proofErr w:type="gramStart"/>
      <w:r>
        <w:rPr>
          <w:rFonts w:ascii="Arial" w:hAnsi="Arial" w:cs="Arial"/>
        </w:rPr>
        <w:t>results were presented by the consultant team at the September meeting</w:t>
      </w:r>
      <w:proofErr w:type="gramEnd"/>
      <w:r>
        <w:rPr>
          <w:rFonts w:ascii="Arial" w:hAnsi="Arial" w:cs="Arial"/>
        </w:rPr>
        <w:t xml:space="preserve">.  </w:t>
      </w:r>
    </w:p>
    <w:p w:rsidR="005A11B8" w:rsidRDefault="005A11B8" w:rsidP="005A11B8">
      <w:pPr>
        <w:widowControl/>
        <w:autoSpaceDE/>
        <w:autoSpaceDN/>
        <w:adjustRightInd/>
        <w:ind w:left="720"/>
        <w:jc w:val="both"/>
        <w:rPr>
          <w:rFonts w:ascii="Arial" w:hAnsi="Arial" w:cs="Arial"/>
        </w:rPr>
      </w:pPr>
    </w:p>
    <w:p w:rsidR="005A11B8" w:rsidRPr="004F4879" w:rsidRDefault="005A11B8" w:rsidP="005A11B8">
      <w:pPr>
        <w:widowControl/>
        <w:autoSpaceDE/>
        <w:autoSpaceDN/>
        <w:adjustRightInd/>
        <w:ind w:left="720"/>
        <w:jc w:val="both"/>
        <w:rPr>
          <w:rFonts w:ascii="Arial" w:hAnsi="Arial" w:cs="Arial"/>
          <w:u w:val="single"/>
        </w:rPr>
      </w:pPr>
      <w:r w:rsidRPr="00A96B22">
        <w:rPr>
          <w:rFonts w:ascii="Arial" w:eastAsia="Times New Roman" w:hAnsi="Arial" w:cs="Arial"/>
          <w:szCs w:val="20"/>
          <w:u w:val="single"/>
        </w:rPr>
        <w:t xml:space="preserve">Included, as a supplemental item, is a </w:t>
      </w:r>
      <w:r w:rsidRPr="00A96B22">
        <w:rPr>
          <w:rFonts w:ascii="Arial" w:hAnsi="Arial" w:cs="Arial"/>
          <w:u w:val="single"/>
        </w:rPr>
        <w:t xml:space="preserve">copy of the three deliverables </w:t>
      </w:r>
      <w:r>
        <w:rPr>
          <w:rFonts w:ascii="Arial" w:hAnsi="Arial" w:cs="Arial"/>
          <w:u w:val="single"/>
        </w:rPr>
        <w:t>for the final draft study.</w:t>
      </w:r>
      <w:r w:rsidRPr="004F4879">
        <w:rPr>
          <w:rFonts w:ascii="Arial" w:hAnsi="Arial" w:cs="Arial"/>
          <w:u w:val="single"/>
        </w:rPr>
        <w:t xml:space="preserve">  </w:t>
      </w:r>
    </w:p>
    <w:p w:rsidR="005A11B8" w:rsidRDefault="005A11B8" w:rsidP="005A11B8">
      <w:pPr>
        <w:widowControl/>
        <w:autoSpaceDE/>
        <w:autoSpaceDN/>
        <w:adjustRightInd/>
        <w:ind w:left="720"/>
        <w:jc w:val="both"/>
        <w:rPr>
          <w:rFonts w:ascii="Arial" w:hAnsi="Arial" w:cs="Arial"/>
        </w:rPr>
      </w:pPr>
    </w:p>
    <w:p w:rsidR="005A11B8" w:rsidRPr="00D275B9" w:rsidRDefault="005A11B8" w:rsidP="005A11B8">
      <w:pPr>
        <w:widowControl/>
        <w:autoSpaceDE/>
        <w:autoSpaceDN/>
        <w:adjustRightInd/>
        <w:rPr>
          <w:rFonts w:ascii="Arial" w:hAnsi="Arial" w:cs="Arial"/>
          <w:b/>
          <w:bCs/>
        </w:rPr>
      </w:pPr>
      <w:r w:rsidRPr="00D275B9">
        <w:rPr>
          <w:rFonts w:ascii="Arial" w:hAnsi="Arial" w:cs="Arial"/>
          <w:b/>
          <w:bCs/>
        </w:rPr>
        <w:t>RECOMMENDATION:</w:t>
      </w:r>
    </w:p>
    <w:p w:rsidR="005A11B8" w:rsidRPr="00D275B9" w:rsidRDefault="005A11B8" w:rsidP="005A11B8">
      <w:pPr>
        <w:widowControl/>
        <w:autoSpaceDE/>
        <w:autoSpaceDN/>
        <w:adjustRightInd/>
        <w:ind w:left="720"/>
        <w:rPr>
          <w:rFonts w:ascii="Arial" w:hAnsi="Arial" w:cs="Arial"/>
          <w:bCs/>
        </w:rPr>
      </w:pPr>
    </w:p>
    <w:p w:rsidR="005A11B8" w:rsidRPr="00D275B9" w:rsidRDefault="005A11B8" w:rsidP="005A11B8">
      <w:pPr>
        <w:widowControl/>
        <w:autoSpaceDE/>
        <w:autoSpaceDN/>
        <w:adjustRightInd/>
        <w:ind w:left="720"/>
        <w:jc w:val="both"/>
        <w:rPr>
          <w:rFonts w:ascii="Arial" w:hAnsi="Arial" w:cs="Arial"/>
          <w:bCs/>
        </w:rPr>
      </w:pPr>
      <w:r>
        <w:rPr>
          <w:rFonts w:ascii="Arial" w:hAnsi="Arial" w:cs="Arial"/>
          <w:bCs/>
        </w:rPr>
        <w:t xml:space="preserve">Recommend approval of the </w:t>
      </w:r>
      <w:r w:rsidRPr="00A64D81">
        <w:rPr>
          <w:rFonts w:ascii="Arial" w:hAnsi="Arial" w:cs="Arial"/>
          <w:bCs/>
          <w:i/>
        </w:rPr>
        <w:t>Des Moines Area Rail Port Study</w:t>
      </w:r>
      <w:r>
        <w:rPr>
          <w:rFonts w:ascii="Arial" w:hAnsi="Arial" w:cs="Arial"/>
          <w:bCs/>
        </w:rPr>
        <w:t>.</w:t>
      </w:r>
    </w:p>
    <w:p w:rsidR="005A11B8" w:rsidRPr="00D275B9" w:rsidRDefault="005A11B8" w:rsidP="005A11B8">
      <w:pPr>
        <w:widowControl/>
        <w:autoSpaceDE/>
        <w:autoSpaceDN/>
        <w:adjustRightInd/>
        <w:ind w:left="720"/>
        <w:rPr>
          <w:rFonts w:ascii="Arial" w:hAnsi="Arial" w:cs="Arial"/>
          <w:bCs/>
        </w:rPr>
      </w:pPr>
      <w:r w:rsidRPr="00D275B9">
        <w:rPr>
          <w:rFonts w:ascii="Arial" w:hAnsi="Arial" w:cs="Arial"/>
          <w:bCs/>
        </w:rPr>
        <w:t xml:space="preserve"> </w:t>
      </w:r>
    </w:p>
    <w:p w:rsidR="005A11B8" w:rsidRPr="00D275B9" w:rsidRDefault="005A11B8" w:rsidP="005A11B8">
      <w:pPr>
        <w:widowControl/>
        <w:autoSpaceDE/>
        <w:autoSpaceDN/>
        <w:adjustRightInd/>
        <w:rPr>
          <w:rFonts w:ascii="Arial" w:hAnsi="Arial" w:cs="Arial"/>
          <w:b/>
          <w:bCs/>
        </w:rPr>
      </w:pPr>
      <w:r>
        <w:rPr>
          <w:rFonts w:ascii="Arial" w:hAnsi="Arial" w:cs="Arial"/>
          <w:b/>
          <w:bCs/>
        </w:rPr>
        <w:t>STAFF CONTACT</w:t>
      </w:r>
      <w:r w:rsidRPr="00D275B9">
        <w:rPr>
          <w:rFonts w:ascii="Arial" w:hAnsi="Arial" w:cs="Arial"/>
          <w:b/>
          <w:bCs/>
        </w:rPr>
        <w:t>:</w:t>
      </w:r>
    </w:p>
    <w:p w:rsidR="005A11B8" w:rsidRPr="00D275B9" w:rsidRDefault="005A11B8" w:rsidP="005A11B8">
      <w:pPr>
        <w:widowControl/>
        <w:autoSpaceDE/>
        <w:autoSpaceDN/>
        <w:adjustRightInd/>
        <w:ind w:left="720"/>
        <w:rPr>
          <w:rFonts w:ascii="Arial" w:hAnsi="Arial" w:cs="Arial"/>
          <w:bCs/>
        </w:rPr>
      </w:pPr>
      <w:r w:rsidRPr="00D275B9">
        <w:rPr>
          <w:rFonts w:ascii="Arial" w:hAnsi="Arial" w:cs="Arial"/>
          <w:bCs/>
        </w:rPr>
        <w:t xml:space="preserve"> </w:t>
      </w:r>
    </w:p>
    <w:p w:rsidR="005A11B8" w:rsidRPr="00D275B9" w:rsidRDefault="005A11B8" w:rsidP="005A11B8">
      <w:pPr>
        <w:widowControl/>
        <w:autoSpaceDE/>
        <w:autoSpaceDN/>
        <w:adjustRightInd/>
        <w:ind w:left="720"/>
        <w:rPr>
          <w:rFonts w:ascii="Arial" w:hAnsi="Arial" w:cs="Arial"/>
          <w:bCs/>
        </w:rPr>
      </w:pPr>
      <w:r>
        <w:rPr>
          <w:rFonts w:ascii="Arial" w:hAnsi="Arial" w:cs="Arial"/>
          <w:bCs/>
        </w:rPr>
        <w:t xml:space="preserve">Zach Young, </w:t>
      </w:r>
      <w:r w:rsidRPr="00B73B2C">
        <w:rPr>
          <w:rFonts w:ascii="Arial" w:hAnsi="Arial" w:cs="Arial"/>
          <w:bCs/>
          <w:u w:val="single"/>
        </w:rPr>
        <w:t>zyoung@dmampo.org</w:t>
      </w:r>
      <w:r>
        <w:rPr>
          <w:rFonts w:ascii="Arial" w:hAnsi="Arial" w:cs="Arial"/>
          <w:bCs/>
        </w:rPr>
        <w:t xml:space="preserve">; </w:t>
      </w:r>
    </w:p>
    <w:p w:rsidR="005A11B8" w:rsidRPr="00D275B9" w:rsidRDefault="005A11B8" w:rsidP="005A11B8">
      <w:pPr>
        <w:widowControl/>
        <w:autoSpaceDE/>
        <w:autoSpaceDN/>
        <w:adjustRightInd/>
        <w:ind w:left="720"/>
        <w:rPr>
          <w:rFonts w:ascii="Arial" w:hAnsi="Arial" w:cs="Arial"/>
          <w:bCs/>
        </w:rPr>
      </w:pPr>
      <w:r w:rsidRPr="00D275B9">
        <w:rPr>
          <w:rFonts w:ascii="Arial" w:hAnsi="Arial" w:cs="Arial"/>
          <w:bCs/>
        </w:rPr>
        <w:t>(515) 334-0075.</w:t>
      </w:r>
    </w:p>
    <w:p w:rsidR="00507A75" w:rsidRDefault="00507A75" w:rsidP="00507A75">
      <w:pPr>
        <w:widowControl/>
        <w:autoSpaceDE/>
        <w:autoSpaceDN/>
        <w:adjustRightInd/>
        <w:ind w:left="720"/>
        <w:rPr>
          <w:rFonts w:ascii="Arial" w:hAnsi="Arial" w:cs="Arial"/>
          <w:b/>
          <w:bCs/>
          <w:szCs w:val="20"/>
        </w:rPr>
      </w:pPr>
    </w:p>
    <w:p w:rsidR="00507A75" w:rsidRDefault="00507A75" w:rsidP="00507A75">
      <w:pPr>
        <w:widowControl/>
        <w:autoSpaceDE/>
        <w:autoSpaceDN/>
        <w:adjustRightInd/>
        <w:ind w:left="720"/>
        <w:jc w:val="right"/>
        <w:rPr>
          <w:rFonts w:ascii="Arial" w:hAnsi="Arial" w:cs="Arial"/>
          <w:bCs/>
        </w:rPr>
      </w:pPr>
    </w:p>
    <w:p w:rsidR="00507A75" w:rsidRDefault="00507A75">
      <w:pPr>
        <w:widowControl/>
        <w:autoSpaceDE/>
        <w:autoSpaceDN/>
        <w:adjustRightInd/>
        <w:rPr>
          <w:rFonts w:ascii="Arial" w:hAnsi="Arial" w:cs="Arial"/>
          <w:bCs/>
        </w:rPr>
      </w:pPr>
      <w:r>
        <w:rPr>
          <w:rFonts w:ascii="Arial" w:hAnsi="Arial" w:cs="Arial"/>
          <w:bCs/>
        </w:rPr>
        <w:br w:type="page"/>
      </w:r>
    </w:p>
    <w:p w:rsidR="00BA2144" w:rsidRDefault="00BA2144" w:rsidP="00BA2144">
      <w:pPr>
        <w:ind w:left="720"/>
        <w:jc w:val="right"/>
        <w:rPr>
          <w:rFonts w:ascii="Arial" w:hAnsi="Arial" w:cs="Arial"/>
          <w:bCs/>
        </w:rPr>
      </w:pPr>
      <w:r>
        <w:rPr>
          <w:rFonts w:ascii="Arial" w:hAnsi="Arial" w:cs="Arial"/>
          <w:bCs/>
        </w:rPr>
        <w:lastRenderedPageBreak/>
        <w:t>October 2014</w:t>
      </w:r>
    </w:p>
    <w:p w:rsidR="00507A75" w:rsidRDefault="00507A75" w:rsidP="00507A75">
      <w:pPr>
        <w:tabs>
          <w:tab w:val="left" w:pos="9360"/>
        </w:tabs>
        <w:ind w:left="720"/>
        <w:jc w:val="right"/>
        <w:rPr>
          <w:rFonts w:ascii="Arial" w:hAnsi="Arial" w:cs="Arial"/>
          <w:bCs/>
        </w:rPr>
      </w:pPr>
      <w:r>
        <w:rPr>
          <w:rFonts w:ascii="Arial" w:hAnsi="Arial" w:cs="Arial"/>
          <w:bCs/>
        </w:rPr>
        <w:t>Item No. 5</w:t>
      </w:r>
    </w:p>
    <w:p w:rsidR="00507A75" w:rsidRDefault="00507A75" w:rsidP="00507A75">
      <w:pPr>
        <w:ind w:left="720"/>
        <w:jc w:val="right"/>
        <w:rPr>
          <w:rFonts w:ascii="Arial" w:hAnsi="Arial" w:cs="Arial"/>
          <w:bCs/>
        </w:rPr>
      </w:pPr>
    </w:p>
    <w:p w:rsidR="005A11B8" w:rsidRPr="00D275B9" w:rsidRDefault="005A11B8" w:rsidP="005A11B8">
      <w:pPr>
        <w:widowControl/>
        <w:autoSpaceDE/>
        <w:autoSpaceDN/>
        <w:adjustRightInd/>
        <w:rPr>
          <w:rFonts w:ascii="Arial" w:hAnsi="Arial" w:cs="Arial"/>
          <w:b/>
          <w:bCs/>
        </w:rPr>
      </w:pPr>
      <w:r w:rsidRPr="00D275B9">
        <w:rPr>
          <w:rFonts w:ascii="Arial" w:hAnsi="Arial" w:cs="Arial"/>
          <w:b/>
          <w:bCs/>
        </w:rPr>
        <w:t xml:space="preserve">ISSUE:  </w:t>
      </w:r>
      <w:r w:rsidRPr="008B085F">
        <w:rPr>
          <w:rFonts w:ascii="Arial" w:eastAsia="Times New Roman" w:hAnsi="Arial" w:cs="Arial"/>
          <w:b/>
          <w:bCs/>
          <w:i/>
          <w:iCs/>
          <w:szCs w:val="20"/>
        </w:rPr>
        <w:t xml:space="preserve">Federal Fiscal Years </w:t>
      </w:r>
      <w:r>
        <w:rPr>
          <w:rFonts w:ascii="Arial" w:eastAsia="Times New Roman" w:hAnsi="Arial" w:cs="Arial"/>
          <w:b/>
          <w:bCs/>
          <w:i/>
          <w:iCs/>
          <w:szCs w:val="20"/>
        </w:rPr>
        <w:t>2015-2018</w:t>
      </w:r>
      <w:r w:rsidRPr="008B085F">
        <w:rPr>
          <w:rFonts w:ascii="Arial" w:eastAsia="Times New Roman" w:hAnsi="Arial" w:cs="Arial"/>
          <w:b/>
          <w:bCs/>
          <w:i/>
          <w:iCs/>
          <w:szCs w:val="20"/>
        </w:rPr>
        <w:t xml:space="preserve"> Transportation Improvement Program</w:t>
      </w:r>
      <w:r w:rsidRPr="008B085F">
        <w:rPr>
          <w:rFonts w:ascii="Arial" w:eastAsia="Times New Roman" w:hAnsi="Arial" w:cs="Arial"/>
          <w:b/>
          <w:bCs/>
          <w:szCs w:val="20"/>
        </w:rPr>
        <w:t xml:space="preserve"> Amendment Request</w:t>
      </w:r>
    </w:p>
    <w:p w:rsidR="005A11B8" w:rsidRPr="00D275B9" w:rsidRDefault="005A11B8" w:rsidP="005A11B8">
      <w:pPr>
        <w:widowControl/>
        <w:autoSpaceDE/>
        <w:autoSpaceDN/>
        <w:adjustRightInd/>
        <w:ind w:left="720"/>
        <w:rPr>
          <w:rFonts w:ascii="Arial" w:hAnsi="Arial" w:cs="Arial"/>
          <w:bCs/>
        </w:rPr>
      </w:pPr>
    </w:p>
    <w:p w:rsidR="005A11B8" w:rsidRPr="008B085F" w:rsidRDefault="005A11B8" w:rsidP="005A11B8">
      <w:pPr>
        <w:widowControl/>
        <w:autoSpaceDE/>
        <w:autoSpaceDN/>
        <w:adjustRightInd/>
        <w:ind w:left="720"/>
        <w:jc w:val="both"/>
        <w:rPr>
          <w:rFonts w:ascii="Arial" w:eastAsia="Times New Roman" w:hAnsi="Arial" w:cs="Arial"/>
          <w:szCs w:val="20"/>
        </w:rPr>
      </w:pPr>
      <w:r w:rsidRPr="008B085F">
        <w:rPr>
          <w:rFonts w:ascii="Arial" w:eastAsia="Times New Roman" w:hAnsi="Arial" w:cs="Arial"/>
          <w:szCs w:val="20"/>
        </w:rPr>
        <w:t xml:space="preserve">REPORT and </w:t>
      </w:r>
      <w:r>
        <w:rPr>
          <w:rFonts w:ascii="Arial" w:eastAsia="Times New Roman" w:hAnsi="Arial" w:cs="Arial"/>
          <w:szCs w:val="20"/>
        </w:rPr>
        <w:t xml:space="preserve">OPTIONAL </w:t>
      </w:r>
      <w:r w:rsidRPr="008B085F">
        <w:rPr>
          <w:rFonts w:ascii="Arial" w:eastAsia="Times New Roman" w:hAnsi="Arial" w:cs="Arial"/>
          <w:szCs w:val="20"/>
        </w:rPr>
        <w:t xml:space="preserve">VOTE:  </w:t>
      </w:r>
      <w:r>
        <w:rPr>
          <w:rFonts w:ascii="Arial" w:eastAsia="Times New Roman" w:hAnsi="Arial" w:cs="Arial"/>
          <w:szCs w:val="20"/>
        </w:rPr>
        <w:t>Consider approval</w:t>
      </w:r>
      <w:r w:rsidRPr="008B085F">
        <w:rPr>
          <w:rFonts w:ascii="Arial" w:eastAsia="Times New Roman" w:hAnsi="Arial" w:cs="Arial"/>
          <w:szCs w:val="20"/>
        </w:rPr>
        <w:t xml:space="preserve"> </w:t>
      </w:r>
      <w:r>
        <w:rPr>
          <w:rFonts w:ascii="Arial" w:eastAsia="Times New Roman" w:hAnsi="Arial" w:cs="Arial"/>
          <w:szCs w:val="20"/>
        </w:rPr>
        <w:t>of a request</w:t>
      </w:r>
      <w:r w:rsidRPr="008B085F">
        <w:rPr>
          <w:rFonts w:ascii="Arial" w:eastAsia="Times New Roman" w:hAnsi="Arial" w:cs="Arial"/>
          <w:szCs w:val="20"/>
        </w:rPr>
        <w:t xml:space="preserve"> to amend the </w:t>
      </w:r>
      <w:r w:rsidRPr="008B085F">
        <w:rPr>
          <w:rFonts w:ascii="Arial" w:eastAsia="Times New Roman" w:hAnsi="Arial" w:cs="Arial"/>
          <w:i/>
          <w:iCs/>
          <w:szCs w:val="20"/>
        </w:rPr>
        <w:t xml:space="preserve">Federal Fiscal Years </w:t>
      </w:r>
      <w:r>
        <w:rPr>
          <w:rFonts w:ascii="Arial" w:eastAsia="Times New Roman" w:hAnsi="Arial" w:cs="Arial"/>
          <w:i/>
          <w:iCs/>
          <w:szCs w:val="20"/>
        </w:rPr>
        <w:t>2015-2018</w:t>
      </w:r>
      <w:r w:rsidRPr="008B085F">
        <w:rPr>
          <w:rFonts w:ascii="Arial" w:eastAsia="Times New Roman" w:hAnsi="Arial" w:cs="Arial"/>
          <w:i/>
          <w:iCs/>
          <w:szCs w:val="20"/>
        </w:rPr>
        <w:t xml:space="preserve"> Transportation Improvement Program.</w:t>
      </w:r>
    </w:p>
    <w:p w:rsidR="005A11B8" w:rsidRPr="008B085F" w:rsidRDefault="005A11B8" w:rsidP="005A11B8">
      <w:pPr>
        <w:widowControl/>
        <w:autoSpaceDE/>
        <w:autoSpaceDN/>
        <w:adjustRightInd/>
        <w:jc w:val="both"/>
        <w:rPr>
          <w:rFonts w:ascii="Arial" w:eastAsia="Times New Roman" w:hAnsi="Arial" w:cs="Arial"/>
          <w:szCs w:val="20"/>
        </w:rPr>
      </w:pPr>
      <w:r w:rsidRPr="008B085F">
        <w:rPr>
          <w:rFonts w:ascii="Arial" w:eastAsia="Times New Roman" w:hAnsi="Arial" w:cs="Arial"/>
          <w:szCs w:val="20"/>
        </w:rPr>
        <w:t> </w:t>
      </w:r>
    </w:p>
    <w:p w:rsidR="005A11B8" w:rsidRPr="008B085F" w:rsidRDefault="005A11B8" w:rsidP="005A11B8">
      <w:pPr>
        <w:widowControl/>
        <w:autoSpaceDE/>
        <w:autoSpaceDN/>
        <w:adjustRightInd/>
        <w:jc w:val="both"/>
        <w:rPr>
          <w:rFonts w:ascii="Arial" w:eastAsia="Times New Roman" w:hAnsi="Arial" w:cs="Arial"/>
          <w:szCs w:val="20"/>
        </w:rPr>
      </w:pPr>
      <w:r w:rsidRPr="008B085F">
        <w:rPr>
          <w:rFonts w:ascii="Arial" w:eastAsia="Times New Roman" w:hAnsi="Arial" w:cs="Arial"/>
          <w:b/>
          <w:bCs/>
          <w:szCs w:val="20"/>
        </w:rPr>
        <w:t>BACKGROUND:</w:t>
      </w:r>
    </w:p>
    <w:p w:rsidR="005A11B8" w:rsidRPr="008B085F" w:rsidRDefault="005A11B8" w:rsidP="005A11B8">
      <w:pPr>
        <w:widowControl/>
        <w:autoSpaceDE/>
        <w:autoSpaceDN/>
        <w:adjustRightInd/>
        <w:jc w:val="both"/>
        <w:rPr>
          <w:rFonts w:ascii="Arial" w:eastAsia="Times New Roman" w:hAnsi="Arial" w:cs="Arial"/>
          <w:szCs w:val="20"/>
        </w:rPr>
      </w:pPr>
      <w:r w:rsidRPr="008B085F">
        <w:rPr>
          <w:rFonts w:ascii="Arial" w:eastAsia="Times New Roman" w:hAnsi="Arial" w:cs="Arial"/>
          <w:szCs w:val="20"/>
        </w:rPr>
        <w:t> </w:t>
      </w:r>
    </w:p>
    <w:p w:rsidR="005A11B8" w:rsidRPr="00F8552B" w:rsidRDefault="005A11B8" w:rsidP="005A11B8">
      <w:pPr>
        <w:widowControl/>
        <w:autoSpaceDE/>
        <w:autoSpaceDN/>
        <w:adjustRightInd/>
        <w:ind w:left="720"/>
        <w:jc w:val="both"/>
        <w:rPr>
          <w:rFonts w:ascii="Arial" w:eastAsia="Times New Roman" w:hAnsi="Arial" w:cs="Arial"/>
          <w:szCs w:val="20"/>
        </w:rPr>
      </w:pPr>
      <w:r>
        <w:rPr>
          <w:rFonts w:ascii="Arial" w:eastAsia="Times New Roman" w:hAnsi="Arial" w:cs="Arial"/>
          <w:szCs w:val="20"/>
        </w:rPr>
        <w:t>The City of Des Moines requests the following revision</w:t>
      </w:r>
      <w:r w:rsidRPr="00F8552B">
        <w:rPr>
          <w:rFonts w:ascii="Arial" w:eastAsia="Times New Roman" w:hAnsi="Arial" w:cs="Arial"/>
          <w:szCs w:val="20"/>
        </w:rPr>
        <w:t xml:space="preserve"> to the </w:t>
      </w:r>
      <w:r w:rsidRPr="00F8552B">
        <w:rPr>
          <w:rFonts w:ascii="Arial" w:eastAsia="Times New Roman" w:hAnsi="Arial" w:cs="Arial"/>
          <w:i/>
          <w:iCs/>
          <w:szCs w:val="20"/>
        </w:rPr>
        <w:t xml:space="preserve">Federal Fiscal Year </w:t>
      </w:r>
      <w:r>
        <w:rPr>
          <w:rFonts w:ascii="Arial" w:eastAsia="Times New Roman" w:hAnsi="Arial" w:cs="Arial"/>
          <w:i/>
          <w:iCs/>
          <w:szCs w:val="20"/>
        </w:rPr>
        <w:t>2015-2018</w:t>
      </w:r>
      <w:r w:rsidRPr="00F8552B">
        <w:rPr>
          <w:rFonts w:ascii="Arial" w:eastAsia="Times New Roman" w:hAnsi="Arial" w:cs="Arial"/>
          <w:i/>
          <w:iCs/>
          <w:szCs w:val="20"/>
        </w:rPr>
        <w:t xml:space="preserve"> Transportation Improvement Program</w:t>
      </w:r>
      <w:r w:rsidRPr="00F8552B">
        <w:rPr>
          <w:rFonts w:ascii="Arial" w:eastAsia="Times New Roman" w:hAnsi="Arial" w:cs="Arial"/>
          <w:szCs w:val="20"/>
        </w:rPr>
        <w:t xml:space="preserve"> (FFY </w:t>
      </w:r>
      <w:r>
        <w:rPr>
          <w:rFonts w:ascii="Arial" w:eastAsia="Times New Roman" w:hAnsi="Arial" w:cs="Arial"/>
          <w:szCs w:val="20"/>
        </w:rPr>
        <w:t>2015-2018</w:t>
      </w:r>
      <w:r w:rsidRPr="00F8552B">
        <w:rPr>
          <w:rFonts w:ascii="Arial" w:eastAsia="Times New Roman" w:hAnsi="Arial" w:cs="Arial"/>
          <w:szCs w:val="20"/>
        </w:rPr>
        <w:t xml:space="preserve"> TIP):</w:t>
      </w:r>
    </w:p>
    <w:p w:rsidR="005A11B8" w:rsidRPr="00F8552B" w:rsidRDefault="005A11B8" w:rsidP="005A11B8">
      <w:pPr>
        <w:widowControl/>
        <w:autoSpaceDE/>
        <w:autoSpaceDN/>
        <w:adjustRightInd/>
        <w:ind w:left="1080"/>
        <w:jc w:val="both"/>
        <w:rPr>
          <w:rFonts w:ascii="Arial" w:eastAsia="Times New Roman" w:hAnsi="Arial" w:cs="Arial"/>
          <w:szCs w:val="20"/>
        </w:rPr>
      </w:pPr>
      <w:r w:rsidRPr="00F8552B">
        <w:rPr>
          <w:rFonts w:ascii="Arial" w:eastAsia="Times New Roman" w:hAnsi="Arial" w:cs="Arial"/>
          <w:szCs w:val="20"/>
        </w:rPr>
        <w:t>  </w:t>
      </w:r>
    </w:p>
    <w:p w:rsidR="005A11B8" w:rsidRPr="00F8552B" w:rsidRDefault="005A11B8" w:rsidP="005A11B8">
      <w:pPr>
        <w:widowControl/>
        <w:autoSpaceDE/>
        <w:autoSpaceDN/>
        <w:adjustRightInd/>
        <w:ind w:left="1080" w:right="720"/>
        <w:jc w:val="both"/>
        <w:rPr>
          <w:rFonts w:ascii="Arial" w:eastAsia="Times New Roman" w:hAnsi="Arial" w:cs="Arial"/>
          <w:szCs w:val="20"/>
        </w:rPr>
      </w:pPr>
      <w:r w:rsidRPr="00F8552B">
        <w:rPr>
          <w:rFonts w:ascii="Arial" w:eastAsia="Times New Roman" w:hAnsi="Arial" w:cs="Arial"/>
          <w:szCs w:val="20"/>
        </w:rPr>
        <w:t xml:space="preserve">Sponsor: </w:t>
      </w:r>
      <w:r>
        <w:rPr>
          <w:rFonts w:ascii="Arial" w:eastAsia="Times New Roman" w:hAnsi="Arial" w:cs="Arial"/>
          <w:szCs w:val="20"/>
        </w:rPr>
        <w:t>Des Moines</w:t>
      </w:r>
    </w:p>
    <w:p w:rsidR="005A11B8" w:rsidRDefault="005A11B8" w:rsidP="005A11B8">
      <w:pPr>
        <w:widowControl/>
        <w:autoSpaceDE/>
        <w:autoSpaceDN/>
        <w:adjustRightInd/>
        <w:ind w:left="1080" w:right="720"/>
        <w:jc w:val="both"/>
        <w:rPr>
          <w:rFonts w:ascii="Arial" w:eastAsia="Times New Roman" w:hAnsi="Arial" w:cs="Arial"/>
          <w:szCs w:val="20"/>
        </w:rPr>
      </w:pPr>
      <w:r w:rsidRPr="00F8552B">
        <w:rPr>
          <w:rFonts w:ascii="Arial" w:eastAsia="Times New Roman" w:hAnsi="Arial" w:cs="Arial"/>
          <w:szCs w:val="20"/>
        </w:rPr>
        <w:t xml:space="preserve">Project: </w:t>
      </w:r>
      <w:r>
        <w:rPr>
          <w:rFonts w:ascii="Arial" w:eastAsia="Times New Roman" w:hAnsi="Arial" w:cs="Arial"/>
          <w:szCs w:val="20"/>
        </w:rPr>
        <w:t xml:space="preserve">Neal Smith Trail Rehabilitation </w:t>
      </w:r>
    </w:p>
    <w:p w:rsidR="005A11B8" w:rsidRPr="00F8552B" w:rsidRDefault="005A11B8" w:rsidP="005A11B8">
      <w:pPr>
        <w:widowControl/>
        <w:autoSpaceDE/>
        <w:autoSpaceDN/>
        <w:adjustRightInd/>
        <w:ind w:left="1080" w:right="720"/>
        <w:jc w:val="both"/>
        <w:rPr>
          <w:rFonts w:ascii="Arial" w:eastAsia="Times New Roman" w:hAnsi="Arial" w:cs="Arial"/>
          <w:szCs w:val="20"/>
        </w:rPr>
      </w:pPr>
      <w:r>
        <w:rPr>
          <w:rFonts w:ascii="Arial" w:eastAsia="Times New Roman" w:hAnsi="Arial" w:cs="Arial"/>
          <w:szCs w:val="20"/>
        </w:rPr>
        <w:t>Federal Aid Amount: $300,000 in Federal Lands Highway Program Funds</w:t>
      </w:r>
    </w:p>
    <w:p w:rsidR="005A11B8" w:rsidRPr="00F8552B" w:rsidRDefault="005A11B8" w:rsidP="005A11B8">
      <w:pPr>
        <w:widowControl/>
        <w:autoSpaceDE/>
        <w:autoSpaceDN/>
        <w:adjustRightInd/>
        <w:ind w:left="1080" w:right="720"/>
        <w:jc w:val="both"/>
        <w:rPr>
          <w:rFonts w:ascii="Arial" w:eastAsia="Times New Roman" w:hAnsi="Arial" w:cs="Arial"/>
          <w:szCs w:val="20"/>
        </w:rPr>
      </w:pPr>
      <w:r w:rsidRPr="00F8552B">
        <w:rPr>
          <w:rFonts w:ascii="Arial" w:eastAsia="Times New Roman" w:hAnsi="Arial" w:cs="Arial"/>
          <w:szCs w:val="20"/>
        </w:rPr>
        <w:t>Total Cost: $</w:t>
      </w:r>
      <w:r>
        <w:rPr>
          <w:rFonts w:ascii="Arial" w:eastAsia="Times New Roman" w:hAnsi="Arial" w:cs="Arial"/>
          <w:szCs w:val="20"/>
        </w:rPr>
        <w:t>412,000</w:t>
      </w:r>
      <w:r w:rsidRPr="00F8552B">
        <w:rPr>
          <w:rFonts w:ascii="Arial" w:eastAsia="Times New Roman" w:hAnsi="Arial" w:cs="Arial"/>
          <w:szCs w:val="20"/>
        </w:rPr>
        <w:tab/>
      </w:r>
    </w:p>
    <w:p w:rsidR="005A11B8" w:rsidRDefault="005A11B8" w:rsidP="005A11B8">
      <w:pPr>
        <w:widowControl/>
        <w:autoSpaceDE/>
        <w:autoSpaceDN/>
        <w:adjustRightInd/>
        <w:ind w:left="1080" w:right="720"/>
        <w:jc w:val="both"/>
        <w:rPr>
          <w:rFonts w:ascii="Arial" w:eastAsia="Times New Roman" w:hAnsi="Arial" w:cs="Arial"/>
          <w:szCs w:val="20"/>
        </w:rPr>
      </w:pPr>
      <w:r w:rsidRPr="00F8552B">
        <w:rPr>
          <w:rFonts w:ascii="Arial" w:eastAsia="Times New Roman" w:hAnsi="Arial" w:cs="Arial"/>
          <w:szCs w:val="20"/>
        </w:rPr>
        <w:t xml:space="preserve">Change: </w:t>
      </w:r>
      <w:r>
        <w:rPr>
          <w:rFonts w:ascii="Arial" w:eastAsia="Times New Roman" w:hAnsi="Arial" w:cs="Arial"/>
          <w:szCs w:val="20"/>
        </w:rPr>
        <w:t xml:space="preserve">Move funds from FFY 2016 to FFY 2015 </w:t>
      </w:r>
    </w:p>
    <w:p w:rsidR="005A11B8" w:rsidRPr="008B085F" w:rsidRDefault="005A11B8" w:rsidP="005A11B8">
      <w:pPr>
        <w:widowControl/>
        <w:autoSpaceDE/>
        <w:autoSpaceDN/>
        <w:adjustRightInd/>
        <w:ind w:left="1080"/>
        <w:jc w:val="both"/>
        <w:rPr>
          <w:rFonts w:ascii="Arial" w:eastAsia="Times New Roman" w:hAnsi="Arial" w:cs="Arial"/>
          <w:szCs w:val="20"/>
        </w:rPr>
      </w:pPr>
    </w:p>
    <w:p w:rsidR="005A11B8" w:rsidRPr="008B085F" w:rsidRDefault="005A11B8" w:rsidP="005A11B8">
      <w:pPr>
        <w:widowControl/>
        <w:autoSpaceDE/>
        <w:autoSpaceDN/>
        <w:adjustRightInd/>
        <w:ind w:left="720"/>
        <w:jc w:val="both"/>
        <w:rPr>
          <w:rFonts w:ascii="Arial" w:eastAsia="Times New Roman" w:hAnsi="Arial" w:cs="Arial"/>
          <w:szCs w:val="20"/>
        </w:rPr>
      </w:pPr>
      <w:r w:rsidRPr="008B085F">
        <w:rPr>
          <w:rFonts w:ascii="Arial" w:eastAsia="Times New Roman" w:hAnsi="Arial" w:cs="Arial"/>
          <w:szCs w:val="20"/>
          <w:u w:val="single"/>
        </w:rPr>
        <w:t>Incl</w:t>
      </w:r>
      <w:r>
        <w:rPr>
          <w:rFonts w:ascii="Arial" w:eastAsia="Times New Roman" w:hAnsi="Arial" w:cs="Arial"/>
          <w:szCs w:val="20"/>
          <w:u w:val="single"/>
        </w:rPr>
        <w:t>uded, immediately following, is a map showing the location of the project</w:t>
      </w:r>
      <w:r w:rsidRPr="008B085F">
        <w:rPr>
          <w:rFonts w:ascii="Arial" w:eastAsia="Times New Roman" w:hAnsi="Arial" w:cs="Arial"/>
          <w:szCs w:val="20"/>
          <w:u w:val="single"/>
        </w:rPr>
        <w:t xml:space="preserve">. </w:t>
      </w:r>
    </w:p>
    <w:p w:rsidR="005A11B8" w:rsidRPr="008B085F" w:rsidRDefault="005A11B8" w:rsidP="005A11B8">
      <w:pPr>
        <w:widowControl/>
        <w:autoSpaceDE/>
        <w:autoSpaceDN/>
        <w:adjustRightInd/>
        <w:ind w:left="720"/>
        <w:jc w:val="both"/>
        <w:rPr>
          <w:rFonts w:eastAsia="Times New Roman"/>
          <w:szCs w:val="20"/>
        </w:rPr>
      </w:pPr>
      <w:r w:rsidRPr="008B085F">
        <w:rPr>
          <w:rFonts w:eastAsia="Times New Roman"/>
          <w:szCs w:val="20"/>
        </w:rPr>
        <w:t> </w:t>
      </w:r>
    </w:p>
    <w:p w:rsidR="005A11B8" w:rsidRPr="008B085F" w:rsidRDefault="005A11B8" w:rsidP="005A11B8">
      <w:pPr>
        <w:widowControl/>
        <w:autoSpaceDE/>
        <w:autoSpaceDN/>
        <w:adjustRightInd/>
        <w:ind w:left="720"/>
        <w:jc w:val="both"/>
        <w:rPr>
          <w:rFonts w:ascii="Arial" w:eastAsia="Times New Roman" w:hAnsi="Arial" w:cs="Arial"/>
          <w:szCs w:val="20"/>
        </w:rPr>
      </w:pPr>
      <w:r w:rsidRPr="008B085F">
        <w:rPr>
          <w:rFonts w:ascii="Arial" w:eastAsia="Times New Roman" w:hAnsi="Arial" w:cs="Arial"/>
          <w:szCs w:val="20"/>
        </w:rPr>
        <w:t>The MPO staff notes that amendments to the TIP are subject to the approval of the MPO and a public comment period.</w:t>
      </w:r>
      <w:r>
        <w:rPr>
          <w:rFonts w:ascii="Arial" w:eastAsia="Times New Roman" w:hAnsi="Arial" w:cs="Arial"/>
          <w:szCs w:val="20"/>
        </w:rPr>
        <w:t xml:space="preserve"> The public will have the opportunity to comment at the October 16, 2014, MPO Policy meeting.  </w:t>
      </w:r>
    </w:p>
    <w:p w:rsidR="005A11B8" w:rsidRPr="008B085F" w:rsidRDefault="005A11B8" w:rsidP="005A11B8">
      <w:pPr>
        <w:widowControl/>
        <w:autoSpaceDE/>
        <w:autoSpaceDN/>
        <w:adjustRightInd/>
        <w:ind w:left="540"/>
        <w:jc w:val="both"/>
        <w:rPr>
          <w:rFonts w:ascii="Arial" w:eastAsia="Times New Roman" w:hAnsi="Arial" w:cs="Arial"/>
          <w:szCs w:val="20"/>
        </w:rPr>
      </w:pPr>
      <w:r w:rsidRPr="008B085F">
        <w:rPr>
          <w:rFonts w:ascii="Arial" w:eastAsia="Times New Roman" w:hAnsi="Arial" w:cs="Arial"/>
          <w:szCs w:val="20"/>
        </w:rPr>
        <w:t xml:space="preserve"> </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b/>
          <w:bCs/>
          <w:szCs w:val="20"/>
        </w:rPr>
        <w:t>RECOMMENDATION:</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b/>
          <w:bCs/>
          <w:szCs w:val="20"/>
        </w:rPr>
        <w:t> </w:t>
      </w:r>
    </w:p>
    <w:p w:rsidR="005A11B8" w:rsidRPr="008B085F" w:rsidRDefault="005A11B8" w:rsidP="005A11B8">
      <w:pPr>
        <w:widowControl/>
        <w:autoSpaceDE/>
        <w:autoSpaceDN/>
        <w:adjustRightInd/>
        <w:ind w:left="720"/>
        <w:rPr>
          <w:rFonts w:ascii="Arial" w:eastAsia="Times New Roman" w:hAnsi="Arial" w:cs="Arial"/>
          <w:szCs w:val="20"/>
        </w:rPr>
      </w:pPr>
      <w:r w:rsidRPr="008B085F">
        <w:rPr>
          <w:rFonts w:ascii="Arial" w:eastAsia="Times New Roman" w:hAnsi="Arial" w:cs="Arial"/>
          <w:szCs w:val="20"/>
        </w:rPr>
        <w:t>Recommend app</w:t>
      </w:r>
      <w:r>
        <w:rPr>
          <w:rFonts w:ascii="Arial" w:eastAsia="Times New Roman" w:hAnsi="Arial" w:cs="Arial"/>
          <w:szCs w:val="20"/>
        </w:rPr>
        <w:t>roval of the requested revision</w:t>
      </w:r>
      <w:r w:rsidRPr="008B085F">
        <w:rPr>
          <w:rFonts w:ascii="Arial" w:eastAsia="Times New Roman" w:hAnsi="Arial" w:cs="Arial"/>
          <w:szCs w:val="20"/>
        </w:rPr>
        <w:t xml:space="preserve"> to the FFY </w:t>
      </w:r>
      <w:r>
        <w:rPr>
          <w:rFonts w:ascii="Arial" w:eastAsia="Times New Roman" w:hAnsi="Arial" w:cs="Arial"/>
          <w:szCs w:val="20"/>
        </w:rPr>
        <w:t>2015-2018</w:t>
      </w:r>
      <w:r w:rsidRPr="008B085F">
        <w:rPr>
          <w:rFonts w:ascii="Arial" w:eastAsia="Times New Roman" w:hAnsi="Arial" w:cs="Arial"/>
          <w:szCs w:val="20"/>
        </w:rPr>
        <w:t xml:space="preserve"> TIP.</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b/>
          <w:bCs/>
          <w:szCs w:val="20"/>
        </w:rPr>
        <w:t>STAFF CONTACTS:</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5A11B8" w:rsidRPr="008B085F" w:rsidRDefault="005A11B8" w:rsidP="005A11B8">
      <w:pPr>
        <w:widowControl/>
        <w:autoSpaceDE/>
        <w:autoSpaceDN/>
        <w:adjustRightInd/>
        <w:ind w:left="720"/>
        <w:rPr>
          <w:rFonts w:ascii="Arial" w:eastAsia="Times New Roman" w:hAnsi="Arial" w:cs="Arial"/>
          <w:szCs w:val="20"/>
        </w:rPr>
      </w:pPr>
      <w:r w:rsidRPr="008B085F">
        <w:rPr>
          <w:rFonts w:ascii="Arial" w:eastAsia="Times New Roman" w:hAnsi="Arial" w:cs="Arial"/>
          <w:szCs w:val="20"/>
        </w:rPr>
        <w:t xml:space="preserve">Zach Young, </w:t>
      </w:r>
      <w:r w:rsidRPr="008B085F">
        <w:rPr>
          <w:rFonts w:ascii="Arial" w:eastAsia="Times New Roman" w:hAnsi="Arial" w:cs="Arial"/>
          <w:szCs w:val="20"/>
          <w:u w:val="single"/>
        </w:rPr>
        <w:t>zyoung@dmampo.org</w:t>
      </w:r>
      <w:r w:rsidRPr="008B085F">
        <w:rPr>
          <w:rFonts w:ascii="Arial" w:eastAsia="Times New Roman" w:hAnsi="Arial" w:cs="Arial"/>
          <w:szCs w:val="20"/>
        </w:rPr>
        <w:t>;</w:t>
      </w:r>
    </w:p>
    <w:p w:rsidR="005A11B8" w:rsidRPr="008B085F" w:rsidRDefault="005A11B8" w:rsidP="005A11B8">
      <w:pPr>
        <w:widowControl/>
        <w:autoSpaceDE/>
        <w:autoSpaceDN/>
        <w:adjustRightInd/>
        <w:ind w:left="720"/>
        <w:rPr>
          <w:rFonts w:ascii="Arial" w:eastAsia="Times New Roman" w:hAnsi="Arial" w:cs="Arial"/>
          <w:szCs w:val="20"/>
        </w:rPr>
      </w:pPr>
      <w:r w:rsidRPr="008B085F">
        <w:rPr>
          <w:rFonts w:ascii="Arial" w:eastAsia="Times New Roman" w:hAnsi="Arial" w:cs="Arial"/>
          <w:szCs w:val="20"/>
        </w:rPr>
        <w:t>(515) 334-0075.</w:t>
      </w: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widowControl/>
        <w:autoSpaceDE/>
        <w:autoSpaceDN/>
        <w:adjustRightInd/>
        <w:ind w:left="720"/>
        <w:jc w:val="right"/>
        <w:rPr>
          <w:rFonts w:ascii="Arial" w:hAnsi="Arial" w:cs="Arial"/>
          <w:bCs/>
        </w:rPr>
      </w:pPr>
    </w:p>
    <w:p w:rsidR="00507A75" w:rsidRDefault="00507A75">
      <w:pPr>
        <w:widowControl/>
        <w:autoSpaceDE/>
        <w:autoSpaceDN/>
        <w:adjustRightInd/>
        <w:rPr>
          <w:rFonts w:ascii="Arial" w:hAnsi="Arial" w:cs="Arial"/>
          <w:bCs/>
        </w:rPr>
      </w:pPr>
      <w:r>
        <w:rPr>
          <w:rFonts w:ascii="Arial" w:hAnsi="Arial" w:cs="Arial"/>
          <w:bCs/>
        </w:rPr>
        <w:br w:type="page"/>
      </w:r>
    </w:p>
    <w:p w:rsidR="00BA2144" w:rsidRDefault="00BA2144" w:rsidP="00BA2144">
      <w:pPr>
        <w:ind w:left="720"/>
        <w:jc w:val="right"/>
        <w:rPr>
          <w:rFonts w:ascii="Arial" w:hAnsi="Arial" w:cs="Arial"/>
          <w:bCs/>
        </w:rPr>
      </w:pPr>
      <w:r>
        <w:rPr>
          <w:rFonts w:ascii="Arial" w:hAnsi="Arial" w:cs="Arial"/>
          <w:bCs/>
        </w:rPr>
        <w:lastRenderedPageBreak/>
        <w:t>October 2014</w:t>
      </w:r>
    </w:p>
    <w:p w:rsidR="00507A75" w:rsidRPr="00D275B9" w:rsidRDefault="00507A75" w:rsidP="00507A75">
      <w:pPr>
        <w:widowControl/>
        <w:autoSpaceDE/>
        <w:autoSpaceDN/>
        <w:adjustRightInd/>
        <w:ind w:left="720"/>
        <w:jc w:val="right"/>
        <w:rPr>
          <w:rFonts w:ascii="Arial" w:hAnsi="Arial" w:cs="Arial"/>
          <w:bCs/>
        </w:rPr>
      </w:pPr>
      <w:r w:rsidRPr="00D275B9">
        <w:rPr>
          <w:rFonts w:ascii="Arial" w:hAnsi="Arial" w:cs="Arial"/>
          <w:bCs/>
        </w:rPr>
        <w:t xml:space="preserve">Item No. </w:t>
      </w:r>
      <w:r>
        <w:rPr>
          <w:rFonts w:ascii="Arial" w:hAnsi="Arial" w:cs="Arial"/>
          <w:bCs/>
        </w:rPr>
        <w:t>6</w:t>
      </w:r>
    </w:p>
    <w:p w:rsidR="00507A75" w:rsidRPr="00D275B9" w:rsidRDefault="00507A75" w:rsidP="00507A75">
      <w:pPr>
        <w:widowControl/>
        <w:autoSpaceDE/>
        <w:autoSpaceDN/>
        <w:adjustRightInd/>
        <w:ind w:left="720"/>
        <w:rPr>
          <w:rFonts w:ascii="Arial" w:hAnsi="Arial" w:cs="Arial"/>
          <w:bCs/>
        </w:rPr>
      </w:pPr>
    </w:p>
    <w:p w:rsidR="005A11B8" w:rsidRPr="00D275B9" w:rsidRDefault="005A11B8" w:rsidP="005A11B8">
      <w:pPr>
        <w:widowControl/>
        <w:autoSpaceDE/>
        <w:autoSpaceDN/>
        <w:adjustRightInd/>
        <w:rPr>
          <w:rFonts w:ascii="Arial" w:hAnsi="Arial" w:cs="Arial"/>
          <w:b/>
          <w:bCs/>
        </w:rPr>
      </w:pPr>
      <w:r w:rsidRPr="00D275B9">
        <w:rPr>
          <w:rFonts w:ascii="Arial" w:hAnsi="Arial" w:cs="Arial"/>
          <w:b/>
          <w:bCs/>
        </w:rPr>
        <w:t xml:space="preserve">ISSUE:  </w:t>
      </w:r>
      <w:r w:rsidRPr="00EE6CA5">
        <w:rPr>
          <w:rFonts w:ascii="Arial" w:eastAsia="Times New Roman" w:hAnsi="Arial" w:cs="Arial"/>
          <w:b/>
          <w:bCs/>
          <w:i/>
          <w:iCs/>
          <w:szCs w:val="20"/>
        </w:rPr>
        <w:t>Ames-Des Moines Corridor Transit Feasibility Study</w:t>
      </w:r>
      <w:r w:rsidRPr="008B085F">
        <w:rPr>
          <w:rFonts w:ascii="Arial" w:eastAsia="Times New Roman" w:hAnsi="Arial" w:cs="Arial"/>
          <w:b/>
          <w:bCs/>
          <w:iCs/>
          <w:szCs w:val="20"/>
        </w:rPr>
        <w:t xml:space="preserve"> Update</w:t>
      </w:r>
      <w:r w:rsidRPr="008B085F">
        <w:rPr>
          <w:rFonts w:ascii="Arial" w:eastAsia="Times New Roman" w:hAnsi="Arial" w:cs="Arial"/>
          <w:b/>
          <w:bCs/>
          <w:sz w:val="16"/>
          <w:szCs w:val="16"/>
        </w:rPr>
        <w:t> </w:t>
      </w:r>
    </w:p>
    <w:p w:rsidR="005A11B8" w:rsidRPr="00D275B9" w:rsidRDefault="005A11B8" w:rsidP="005A11B8">
      <w:pPr>
        <w:widowControl/>
        <w:autoSpaceDE/>
        <w:autoSpaceDN/>
        <w:adjustRightInd/>
        <w:ind w:left="720"/>
        <w:rPr>
          <w:rFonts w:ascii="Arial" w:hAnsi="Arial" w:cs="Arial"/>
          <w:bCs/>
        </w:rPr>
      </w:pPr>
    </w:p>
    <w:p w:rsidR="005A11B8" w:rsidRPr="00D275B9" w:rsidRDefault="005A11B8" w:rsidP="005A11B8">
      <w:pPr>
        <w:widowControl/>
        <w:autoSpaceDE/>
        <w:autoSpaceDN/>
        <w:adjustRightInd/>
        <w:ind w:left="720"/>
        <w:rPr>
          <w:rFonts w:ascii="Arial" w:hAnsi="Arial" w:cs="Arial"/>
          <w:bCs/>
        </w:rPr>
      </w:pPr>
      <w:r>
        <w:rPr>
          <w:rFonts w:ascii="Arial" w:hAnsi="Arial" w:cs="Arial"/>
          <w:bCs/>
        </w:rPr>
        <w:t>REPORT</w:t>
      </w:r>
      <w:r w:rsidRPr="00D275B9">
        <w:rPr>
          <w:rFonts w:ascii="Arial" w:hAnsi="Arial" w:cs="Arial"/>
          <w:bCs/>
        </w:rPr>
        <w:t xml:space="preserve">:  </w:t>
      </w:r>
      <w:r>
        <w:rPr>
          <w:rFonts w:ascii="Arial" w:hAnsi="Arial" w:cs="Arial"/>
          <w:bCs/>
        </w:rPr>
        <w:t>Discussion</w:t>
      </w:r>
      <w:r w:rsidRPr="00EE6CA5">
        <w:rPr>
          <w:rFonts w:ascii="Arial" w:hAnsi="Arial" w:cs="Arial"/>
          <w:bCs/>
        </w:rPr>
        <w:t xml:space="preserve"> </w:t>
      </w:r>
      <w:r>
        <w:rPr>
          <w:rFonts w:ascii="Arial" w:hAnsi="Arial" w:cs="Arial"/>
          <w:bCs/>
        </w:rPr>
        <w:t>of conclusions presented in the</w:t>
      </w:r>
      <w:r w:rsidRPr="00EE6CA5">
        <w:rPr>
          <w:rFonts w:ascii="Arial" w:eastAsia="Times New Roman" w:hAnsi="Arial" w:cs="Arial"/>
          <w:szCs w:val="20"/>
        </w:rPr>
        <w:t xml:space="preserve"> final draft of the </w:t>
      </w:r>
      <w:r w:rsidRPr="00EE6CA5">
        <w:rPr>
          <w:rFonts w:ascii="Arial" w:eastAsia="Times New Roman" w:hAnsi="Arial" w:cs="Arial"/>
          <w:i/>
          <w:szCs w:val="20"/>
        </w:rPr>
        <w:t>Ames-Des Moines Corridor Transit Feasibility Study</w:t>
      </w:r>
      <w:r w:rsidRPr="00EE6CA5">
        <w:rPr>
          <w:rFonts w:ascii="Arial" w:hAnsi="Arial" w:cs="Arial"/>
          <w:bCs/>
          <w:szCs w:val="20"/>
        </w:rPr>
        <w:t>.</w:t>
      </w:r>
    </w:p>
    <w:p w:rsidR="005A11B8" w:rsidRPr="00D275B9" w:rsidRDefault="005A11B8" w:rsidP="005A11B8">
      <w:pPr>
        <w:widowControl/>
        <w:autoSpaceDE/>
        <w:autoSpaceDN/>
        <w:adjustRightInd/>
        <w:ind w:left="720"/>
        <w:rPr>
          <w:rFonts w:ascii="Arial" w:hAnsi="Arial" w:cs="Arial"/>
          <w:bCs/>
        </w:rPr>
      </w:pP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b/>
          <w:bCs/>
          <w:szCs w:val="20"/>
        </w:rPr>
        <w:t>BACKGROUND:</w:t>
      </w:r>
    </w:p>
    <w:p w:rsidR="005A11B8" w:rsidRPr="008B085F" w:rsidRDefault="005A11B8" w:rsidP="005A11B8">
      <w:pPr>
        <w:widowControl/>
        <w:autoSpaceDE/>
        <w:autoSpaceDN/>
        <w:adjustRightInd/>
        <w:rPr>
          <w:rFonts w:ascii="Arial" w:eastAsia="Times New Roman" w:hAnsi="Arial" w:cs="Arial"/>
          <w:sz w:val="16"/>
          <w:szCs w:val="16"/>
        </w:rPr>
      </w:pPr>
      <w:r w:rsidRPr="008B085F">
        <w:rPr>
          <w:rFonts w:ascii="Arial" w:eastAsia="Times New Roman" w:hAnsi="Arial" w:cs="Arial"/>
          <w:sz w:val="16"/>
          <w:szCs w:val="16"/>
        </w:rPr>
        <w:t> </w:t>
      </w:r>
    </w:p>
    <w:p w:rsidR="005A11B8" w:rsidRDefault="005A11B8" w:rsidP="005A11B8">
      <w:pPr>
        <w:widowControl/>
        <w:autoSpaceDE/>
        <w:autoSpaceDN/>
        <w:adjustRightInd/>
        <w:ind w:left="720"/>
        <w:jc w:val="both"/>
        <w:rPr>
          <w:rFonts w:ascii="Arial" w:eastAsia="Times New Roman" w:hAnsi="Arial" w:cs="Arial"/>
          <w:szCs w:val="20"/>
        </w:rPr>
      </w:pPr>
      <w:r w:rsidRPr="001A306A">
        <w:rPr>
          <w:rFonts w:ascii="Arial" w:eastAsia="Times New Roman" w:hAnsi="Arial" w:cs="Arial"/>
          <w:szCs w:val="20"/>
        </w:rPr>
        <w:t xml:space="preserve">There has been interest for several years by planning, economic development, and transit agencies along the Ames-Des Moines corridor to study mass transportation options along the corridor.  </w:t>
      </w:r>
      <w:r>
        <w:rPr>
          <w:rFonts w:ascii="Arial" w:eastAsia="Times New Roman" w:hAnsi="Arial" w:cs="Arial"/>
          <w:szCs w:val="20"/>
        </w:rPr>
        <w:t>T</w:t>
      </w:r>
      <w:r w:rsidRPr="001A306A">
        <w:rPr>
          <w:rFonts w:ascii="Arial" w:eastAsia="Times New Roman" w:hAnsi="Arial" w:cs="Arial"/>
          <w:szCs w:val="20"/>
        </w:rPr>
        <w:t xml:space="preserve">he MPO’s </w:t>
      </w:r>
      <w:r w:rsidRPr="00EC5DCF">
        <w:rPr>
          <w:rFonts w:ascii="Arial" w:eastAsia="Times New Roman" w:hAnsi="Arial" w:cs="Arial"/>
          <w:i/>
          <w:szCs w:val="20"/>
        </w:rPr>
        <w:t>Horizon Year 2035 Metropolitan Transportation Plan</w:t>
      </w:r>
      <w:r w:rsidRPr="001A306A">
        <w:rPr>
          <w:rFonts w:ascii="Arial" w:eastAsia="Times New Roman" w:hAnsi="Arial" w:cs="Arial"/>
          <w:szCs w:val="20"/>
        </w:rPr>
        <w:t xml:space="preserve"> and the Iowa Department of Transportation’s 2009 </w:t>
      </w:r>
      <w:r w:rsidRPr="001A306A">
        <w:rPr>
          <w:rFonts w:ascii="Arial" w:eastAsia="Times New Roman" w:hAnsi="Arial" w:cs="Arial"/>
          <w:i/>
          <w:iCs/>
          <w:szCs w:val="20"/>
        </w:rPr>
        <w:t>Passenger Transportation Funding Study</w:t>
      </w:r>
      <w:r>
        <w:rPr>
          <w:rFonts w:ascii="Arial" w:eastAsia="Times New Roman" w:hAnsi="Arial" w:cs="Arial"/>
          <w:i/>
          <w:iCs/>
          <w:szCs w:val="20"/>
        </w:rPr>
        <w:t xml:space="preserve"> </w:t>
      </w:r>
      <w:r w:rsidRPr="00EC5DCF">
        <w:rPr>
          <w:rFonts w:ascii="Arial" w:eastAsia="Times New Roman" w:hAnsi="Arial" w:cs="Arial"/>
          <w:iCs/>
          <w:szCs w:val="20"/>
        </w:rPr>
        <w:t>recognize the Ames-Des Moines corridor</w:t>
      </w:r>
      <w:r w:rsidRPr="00EC5DCF">
        <w:rPr>
          <w:rFonts w:ascii="Arial" w:eastAsia="Times New Roman" w:hAnsi="Arial" w:cs="Arial"/>
          <w:szCs w:val="20"/>
        </w:rPr>
        <w:t xml:space="preserve"> as a candidate for potential transit service. The study of transit serv</w:t>
      </w:r>
      <w:r w:rsidRPr="001A306A">
        <w:rPr>
          <w:rFonts w:ascii="Arial" w:eastAsia="Times New Roman" w:hAnsi="Arial" w:cs="Arial"/>
          <w:szCs w:val="20"/>
        </w:rPr>
        <w:t xml:space="preserve">ice between the two metropolitan areas </w:t>
      </w:r>
      <w:r>
        <w:rPr>
          <w:rFonts w:ascii="Arial" w:eastAsia="Times New Roman" w:hAnsi="Arial" w:cs="Arial"/>
          <w:szCs w:val="20"/>
        </w:rPr>
        <w:t>also is a major priority</w:t>
      </w:r>
      <w:r w:rsidRPr="001A306A">
        <w:rPr>
          <w:rFonts w:ascii="Arial" w:eastAsia="Times New Roman" w:hAnsi="Arial" w:cs="Arial"/>
          <w:szCs w:val="20"/>
        </w:rPr>
        <w:t xml:space="preserve"> in the </w:t>
      </w:r>
      <w:r w:rsidRPr="001A306A">
        <w:rPr>
          <w:rFonts w:ascii="Arial" w:eastAsia="Times New Roman" w:hAnsi="Arial" w:cs="Arial"/>
          <w:i/>
          <w:iCs/>
          <w:szCs w:val="20"/>
        </w:rPr>
        <w:t>Capital Crossroads Strategic Plan</w:t>
      </w:r>
      <w:r w:rsidRPr="001A306A">
        <w:rPr>
          <w:rFonts w:ascii="Arial" w:eastAsia="Times New Roman" w:hAnsi="Arial" w:cs="Arial"/>
          <w:szCs w:val="20"/>
        </w:rPr>
        <w:t xml:space="preserve"> under the Physical Capital.</w:t>
      </w:r>
    </w:p>
    <w:p w:rsidR="005A11B8" w:rsidRDefault="005A11B8" w:rsidP="005A11B8">
      <w:pPr>
        <w:widowControl/>
        <w:autoSpaceDE/>
        <w:autoSpaceDN/>
        <w:adjustRightInd/>
        <w:ind w:left="720"/>
        <w:jc w:val="both"/>
        <w:rPr>
          <w:rFonts w:ascii="Arial" w:eastAsia="Times New Roman" w:hAnsi="Arial" w:cs="Arial"/>
          <w:szCs w:val="20"/>
        </w:rPr>
      </w:pPr>
    </w:p>
    <w:p w:rsidR="005A11B8" w:rsidRPr="005A11B8" w:rsidRDefault="005A11B8" w:rsidP="005A11B8">
      <w:pPr>
        <w:widowControl/>
        <w:autoSpaceDE/>
        <w:autoSpaceDN/>
        <w:adjustRightInd/>
        <w:ind w:left="720"/>
        <w:jc w:val="both"/>
        <w:rPr>
          <w:rFonts w:ascii="Arial" w:eastAsia="Times New Roman" w:hAnsi="Arial" w:cs="Arial"/>
          <w:szCs w:val="20"/>
        </w:rPr>
      </w:pPr>
      <w:r>
        <w:rPr>
          <w:rFonts w:ascii="Arial" w:eastAsia="Times New Roman" w:hAnsi="Arial" w:cs="Arial"/>
          <w:szCs w:val="20"/>
        </w:rPr>
        <w:t xml:space="preserve">Over the past year, staff has worked with Olsson Associates to complete the Ames-Des Moines Corridor Transit Feasibility Study. </w:t>
      </w:r>
      <w:r>
        <w:rPr>
          <w:rFonts w:ascii="Arial" w:eastAsia="Times New Roman" w:hAnsi="Arial" w:cs="Arial"/>
          <w:szCs w:val="20"/>
        </w:rPr>
        <w:t xml:space="preserve">MPO staff will review the study’s results at the October 8, 2014, Executive Committee meeting.  </w:t>
      </w:r>
      <w:r>
        <w:rPr>
          <w:rFonts w:ascii="Arial" w:hAnsi="Arial" w:cs="Arial"/>
          <w:szCs w:val="20"/>
        </w:rPr>
        <w:t xml:space="preserve">Representatives from </w:t>
      </w:r>
      <w:r>
        <w:rPr>
          <w:rFonts w:ascii="Arial" w:hAnsi="Arial" w:cs="Arial"/>
          <w:szCs w:val="20"/>
        </w:rPr>
        <w:t xml:space="preserve">Olsson Associates </w:t>
      </w:r>
      <w:r>
        <w:rPr>
          <w:rFonts w:ascii="Arial" w:hAnsi="Arial" w:cs="Arial"/>
          <w:szCs w:val="20"/>
        </w:rPr>
        <w:t xml:space="preserve">will </w:t>
      </w:r>
      <w:r>
        <w:rPr>
          <w:rFonts w:ascii="Arial" w:hAnsi="Arial" w:cs="Arial"/>
          <w:szCs w:val="20"/>
        </w:rPr>
        <w:t xml:space="preserve">provide the MPO </w:t>
      </w:r>
      <w:r>
        <w:rPr>
          <w:rFonts w:ascii="Arial" w:hAnsi="Arial" w:cs="Arial"/>
          <w:szCs w:val="20"/>
        </w:rPr>
        <w:t>Policy</w:t>
      </w:r>
      <w:r>
        <w:rPr>
          <w:rFonts w:ascii="Arial" w:hAnsi="Arial" w:cs="Arial"/>
          <w:szCs w:val="20"/>
        </w:rPr>
        <w:t xml:space="preserve"> Committee with an overview of the study’s findings at the October </w:t>
      </w:r>
      <w:r>
        <w:rPr>
          <w:rFonts w:ascii="Arial" w:hAnsi="Arial" w:cs="Arial"/>
          <w:szCs w:val="20"/>
        </w:rPr>
        <w:t>16</w:t>
      </w:r>
      <w:r>
        <w:rPr>
          <w:rFonts w:ascii="Arial" w:hAnsi="Arial" w:cs="Arial"/>
          <w:szCs w:val="20"/>
        </w:rPr>
        <w:t xml:space="preserve">, 2014, meeting. </w:t>
      </w:r>
    </w:p>
    <w:p w:rsidR="005A11B8" w:rsidRDefault="005A11B8" w:rsidP="005A11B8">
      <w:pPr>
        <w:widowControl/>
        <w:autoSpaceDE/>
        <w:autoSpaceDN/>
        <w:adjustRightInd/>
        <w:rPr>
          <w:rFonts w:ascii="Arial" w:eastAsia="Times New Roman" w:hAnsi="Arial" w:cs="Arial"/>
          <w:b/>
          <w:bCs/>
          <w:szCs w:val="20"/>
        </w:rPr>
      </w:pPr>
    </w:p>
    <w:p w:rsidR="005A11B8" w:rsidRPr="005A11B8" w:rsidRDefault="005A11B8" w:rsidP="005A11B8">
      <w:pPr>
        <w:widowControl/>
        <w:autoSpaceDE/>
        <w:autoSpaceDN/>
        <w:adjustRightInd/>
        <w:ind w:left="720"/>
        <w:jc w:val="both"/>
        <w:rPr>
          <w:rFonts w:ascii="Arial" w:eastAsia="Times New Roman" w:hAnsi="Arial" w:cs="Arial"/>
          <w:szCs w:val="20"/>
          <w:u w:val="single"/>
        </w:rPr>
      </w:pPr>
      <w:r w:rsidRPr="005A11B8">
        <w:rPr>
          <w:rFonts w:ascii="Arial" w:eastAsia="Times New Roman" w:hAnsi="Arial" w:cs="Arial"/>
          <w:szCs w:val="20"/>
          <w:u w:val="single"/>
        </w:rPr>
        <w:t>The final draft report is included as a supplemental item.</w:t>
      </w:r>
    </w:p>
    <w:p w:rsidR="005A11B8" w:rsidRDefault="005A11B8" w:rsidP="005A11B8">
      <w:pPr>
        <w:widowControl/>
        <w:autoSpaceDE/>
        <w:autoSpaceDN/>
        <w:adjustRightInd/>
        <w:rPr>
          <w:rFonts w:ascii="Arial" w:eastAsia="Times New Roman" w:hAnsi="Arial" w:cs="Arial"/>
          <w:b/>
          <w:bCs/>
          <w:szCs w:val="20"/>
        </w:rPr>
      </w:pP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b/>
          <w:bCs/>
          <w:szCs w:val="20"/>
        </w:rPr>
        <w:t>RECOMMENDATION:</w:t>
      </w:r>
    </w:p>
    <w:p w:rsidR="005A11B8" w:rsidRPr="008B085F" w:rsidRDefault="005A11B8" w:rsidP="005A11B8">
      <w:pPr>
        <w:widowControl/>
        <w:autoSpaceDE/>
        <w:autoSpaceDN/>
        <w:adjustRightInd/>
        <w:rPr>
          <w:rFonts w:ascii="Arial" w:eastAsia="Times New Roman" w:hAnsi="Arial" w:cs="Arial"/>
          <w:sz w:val="16"/>
          <w:szCs w:val="16"/>
        </w:rPr>
      </w:pPr>
      <w:r w:rsidRPr="008B085F">
        <w:rPr>
          <w:rFonts w:ascii="Arial" w:eastAsia="Times New Roman" w:hAnsi="Arial" w:cs="Arial"/>
          <w:b/>
          <w:bCs/>
          <w:sz w:val="16"/>
          <w:szCs w:val="16"/>
        </w:rPr>
        <w:t> </w:t>
      </w:r>
    </w:p>
    <w:p w:rsidR="005A11B8" w:rsidRPr="008B085F" w:rsidRDefault="005A11B8" w:rsidP="005A11B8">
      <w:pPr>
        <w:widowControl/>
        <w:autoSpaceDE/>
        <w:autoSpaceDN/>
        <w:adjustRightInd/>
        <w:ind w:left="720"/>
        <w:rPr>
          <w:rFonts w:ascii="Arial" w:eastAsia="Times New Roman" w:hAnsi="Arial" w:cs="Arial"/>
          <w:szCs w:val="20"/>
        </w:rPr>
      </w:pPr>
      <w:proofErr w:type="gramStart"/>
      <w:r w:rsidRPr="008B085F">
        <w:rPr>
          <w:rFonts w:ascii="Arial" w:eastAsia="Times New Roman" w:hAnsi="Arial" w:cs="Arial"/>
          <w:szCs w:val="20"/>
        </w:rPr>
        <w:t>None.</w:t>
      </w:r>
      <w:proofErr w:type="gramEnd"/>
      <w:r w:rsidRPr="008B085F">
        <w:rPr>
          <w:rFonts w:ascii="Arial" w:eastAsia="Times New Roman" w:hAnsi="Arial" w:cs="Arial"/>
          <w:szCs w:val="20"/>
        </w:rPr>
        <w:t xml:space="preserve">  </w:t>
      </w:r>
      <w:proofErr w:type="gramStart"/>
      <w:r w:rsidRPr="008B085F">
        <w:rPr>
          <w:rFonts w:ascii="Arial" w:eastAsia="Times New Roman" w:hAnsi="Arial" w:cs="Arial"/>
          <w:szCs w:val="20"/>
        </w:rPr>
        <w:t>Report and discussion only.</w:t>
      </w:r>
      <w:proofErr w:type="gramEnd"/>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b/>
          <w:bCs/>
          <w:szCs w:val="20"/>
        </w:rPr>
        <w:t>STAFF CONTACTS:</w:t>
      </w:r>
    </w:p>
    <w:p w:rsidR="005A11B8" w:rsidRPr="008B085F" w:rsidRDefault="005A11B8" w:rsidP="005A11B8">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5A11B8" w:rsidRPr="008B085F" w:rsidRDefault="005A11B8" w:rsidP="005A11B8">
      <w:pPr>
        <w:widowControl/>
        <w:autoSpaceDE/>
        <w:autoSpaceDN/>
        <w:adjustRightInd/>
        <w:ind w:left="720"/>
        <w:rPr>
          <w:rFonts w:ascii="Arial" w:eastAsia="Times New Roman" w:hAnsi="Arial" w:cs="Arial"/>
          <w:szCs w:val="20"/>
        </w:rPr>
      </w:pPr>
      <w:r w:rsidRPr="008B085F">
        <w:rPr>
          <w:rFonts w:ascii="Arial" w:eastAsia="Times New Roman" w:hAnsi="Arial" w:cs="Arial"/>
          <w:szCs w:val="20"/>
        </w:rPr>
        <w:t xml:space="preserve">Zach Young, </w:t>
      </w:r>
      <w:r w:rsidRPr="008B085F">
        <w:rPr>
          <w:rFonts w:ascii="Arial" w:eastAsia="Times New Roman" w:hAnsi="Arial" w:cs="Arial"/>
          <w:szCs w:val="20"/>
          <w:u w:val="single"/>
        </w:rPr>
        <w:t>zyoung@dmampo.org</w:t>
      </w:r>
      <w:r w:rsidRPr="008B085F">
        <w:rPr>
          <w:rFonts w:ascii="Arial" w:eastAsia="Times New Roman" w:hAnsi="Arial" w:cs="Arial"/>
          <w:szCs w:val="20"/>
        </w:rPr>
        <w:t>;</w:t>
      </w:r>
    </w:p>
    <w:p w:rsidR="005A11B8" w:rsidRPr="008B085F" w:rsidRDefault="005A11B8" w:rsidP="005A11B8">
      <w:pPr>
        <w:widowControl/>
        <w:autoSpaceDE/>
        <w:autoSpaceDN/>
        <w:adjustRightInd/>
        <w:ind w:left="720"/>
        <w:rPr>
          <w:rFonts w:ascii="Arial" w:eastAsia="Times New Roman" w:hAnsi="Arial" w:cs="Arial"/>
          <w:szCs w:val="20"/>
        </w:rPr>
      </w:pPr>
      <w:r w:rsidRPr="008B085F">
        <w:rPr>
          <w:rFonts w:ascii="Arial" w:eastAsia="Times New Roman" w:hAnsi="Arial" w:cs="Arial"/>
          <w:szCs w:val="20"/>
        </w:rPr>
        <w:t>(515) 334-0075.</w:t>
      </w:r>
    </w:p>
    <w:p w:rsidR="005A11B8" w:rsidRDefault="005A11B8">
      <w:pPr>
        <w:widowControl/>
        <w:autoSpaceDE/>
        <w:autoSpaceDN/>
        <w:adjustRightInd/>
        <w:rPr>
          <w:rFonts w:ascii="Arial" w:hAnsi="Arial" w:cs="Arial"/>
          <w:bCs/>
        </w:rPr>
      </w:pPr>
      <w:r>
        <w:rPr>
          <w:rFonts w:ascii="Arial" w:hAnsi="Arial" w:cs="Arial"/>
          <w:bCs/>
        </w:rPr>
        <w:br w:type="page"/>
      </w:r>
    </w:p>
    <w:p w:rsidR="00BA2144" w:rsidRDefault="00BA2144" w:rsidP="00BA2144">
      <w:pPr>
        <w:ind w:left="720"/>
        <w:jc w:val="right"/>
        <w:rPr>
          <w:rFonts w:ascii="Arial" w:hAnsi="Arial" w:cs="Arial"/>
          <w:bCs/>
        </w:rPr>
      </w:pPr>
      <w:r>
        <w:rPr>
          <w:rFonts w:ascii="Arial" w:hAnsi="Arial" w:cs="Arial"/>
          <w:bCs/>
        </w:rPr>
        <w:lastRenderedPageBreak/>
        <w:t>October 2014</w:t>
      </w:r>
    </w:p>
    <w:p w:rsidR="00507A75" w:rsidRDefault="00507A75" w:rsidP="00507A75">
      <w:pPr>
        <w:tabs>
          <w:tab w:val="left" w:pos="9360"/>
        </w:tabs>
        <w:ind w:left="720"/>
        <w:jc w:val="right"/>
        <w:rPr>
          <w:rFonts w:ascii="Arial" w:hAnsi="Arial" w:cs="Arial"/>
          <w:bCs/>
        </w:rPr>
      </w:pPr>
      <w:r>
        <w:rPr>
          <w:rFonts w:ascii="Arial" w:hAnsi="Arial" w:cs="Arial"/>
          <w:bCs/>
        </w:rPr>
        <w:t xml:space="preserve">Item No. </w:t>
      </w:r>
      <w:r w:rsidR="001831F5">
        <w:rPr>
          <w:rFonts w:ascii="Arial" w:hAnsi="Arial" w:cs="Arial"/>
          <w:bCs/>
        </w:rPr>
        <w:t>7</w:t>
      </w:r>
    </w:p>
    <w:p w:rsidR="00507A75" w:rsidRDefault="00507A75" w:rsidP="00507A75">
      <w:pPr>
        <w:tabs>
          <w:tab w:val="left" w:pos="9360"/>
        </w:tabs>
        <w:ind w:left="720"/>
        <w:jc w:val="right"/>
        <w:rPr>
          <w:rFonts w:ascii="Arial" w:hAnsi="Arial" w:cs="Arial"/>
          <w:bCs/>
        </w:rPr>
      </w:pPr>
    </w:p>
    <w:p w:rsidR="00507A75" w:rsidRPr="007C4EE0" w:rsidRDefault="00507A75" w:rsidP="00507A75">
      <w:pPr>
        <w:widowControl/>
        <w:autoSpaceDE/>
        <w:autoSpaceDN/>
        <w:adjustRightInd/>
        <w:rPr>
          <w:rFonts w:ascii="Arial" w:eastAsia="Times New Roman" w:hAnsi="Arial" w:cs="Arial"/>
          <w:szCs w:val="20"/>
        </w:rPr>
      </w:pPr>
      <w:r w:rsidRPr="008B085F">
        <w:rPr>
          <w:rFonts w:ascii="Arial" w:eastAsia="Times New Roman" w:hAnsi="Arial" w:cs="Arial"/>
          <w:b/>
          <w:bCs/>
          <w:szCs w:val="20"/>
        </w:rPr>
        <w:t xml:space="preserve">ISSUE: </w:t>
      </w:r>
      <w:r>
        <w:rPr>
          <w:rFonts w:ascii="Arial" w:eastAsia="Times New Roman" w:hAnsi="Arial" w:cs="Arial"/>
          <w:b/>
          <w:bCs/>
          <w:i/>
          <w:iCs/>
          <w:szCs w:val="20"/>
        </w:rPr>
        <w:t>Mobilizing Tomorrow</w:t>
      </w:r>
      <w:r w:rsidRPr="007C4EE0">
        <w:rPr>
          <w:rFonts w:ascii="Arial" w:eastAsia="Times New Roman" w:hAnsi="Arial" w:cs="Arial"/>
          <w:b/>
          <w:bCs/>
          <w:iCs/>
          <w:szCs w:val="20"/>
        </w:rPr>
        <w:t xml:space="preserve"> Update</w:t>
      </w:r>
    </w:p>
    <w:p w:rsidR="00507A75" w:rsidRPr="008B085F" w:rsidRDefault="00507A75" w:rsidP="00507A75">
      <w:pPr>
        <w:widowControl/>
        <w:autoSpaceDE/>
        <w:autoSpaceDN/>
        <w:adjustRightInd/>
        <w:rPr>
          <w:rFonts w:ascii="Arial" w:eastAsia="Times New Roman" w:hAnsi="Arial" w:cs="Arial"/>
          <w:sz w:val="16"/>
          <w:szCs w:val="16"/>
        </w:rPr>
      </w:pPr>
      <w:r w:rsidRPr="008B085F">
        <w:rPr>
          <w:rFonts w:ascii="Arial" w:eastAsia="Times New Roman" w:hAnsi="Arial" w:cs="Arial"/>
          <w:b/>
          <w:bCs/>
          <w:sz w:val="16"/>
          <w:szCs w:val="16"/>
        </w:rPr>
        <w:t> </w:t>
      </w:r>
    </w:p>
    <w:p w:rsidR="00507A75" w:rsidRPr="0092058A" w:rsidRDefault="00507A75" w:rsidP="00507A75">
      <w:pPr>
        <w:ind w:left="720"/>
        <w:jc w:val="both"/>
        <w:rPr>
          <w:rFonts w:ascii="Arial" w:hAnsi="Arial" w:cs="Arial"/>
          <w:b/>
          <w:bCs/>
        </w:rPr>
      </w:pPr>
      <w:r>
        <w:rPr>
          <w:rFonts w:ascii="Arial" w:hAnsi="Arial" w:cs="Arial"/>
          <w:bCs/>
        </w:rPr>
        <w:t xml:space="preserve">REPORT: </w:t>
      </w:r>
      <w:r w:rsidRPr="0092058A">
        <w:rPr>
          <w:rFonts w:ascii="Arial" w:hAnsi="Arial" w:cs="Arial"/>
          <w:bCs/>
        </w:rPr>
        <w:t xml:space="preserve">Brief report on </w:t>
      </w:r>
      <w:r w:rsidRPr="001A3029">
        <w:rPr>
          <w:rFonts w:ascii="Arial" w:hAnsi="Arial" w:cs="Arial"/>
          <w:bCs/>
          <w:i/>
        </w:rPr>
        <w:t>Mobilizing Tomorrow</w:t>
      </w:r>
      <w:r>
        <w:rPr>
          <w:rFonts w:ascii="Arial" w:hAnsi="Arial" w:cs="Arial"/>
          <w:bCs/>
        </w:rPr>
        <w:t xml:space="preserve">, </w:t>
      </w:r>
      <w:r w:rsidR="005A11B8">
        <w:rPr>
          <w:rFonts w:ascii="Arial" w:hAnsi="Arial" w:cs="Arial"/>
          <w:bCs/>
        </w:rPr>
        <w:t>including updates on the required public comment period and effects on the approval process.</w:t>
      </w:r>
    </w:p>
    <w:p w:rsidR="00507A75" w:rsidRPr="008B085F" w:rsidRDefault="00507A75" w:rsidP="00507A75">
      <w:pPr>
        <w:widowControl/>
        <w:autoSpaceDE/>
        <w:autoSpaceDN/>
        <w:adjustRightInd/>
        <w:ind w:left="540"/>
        <w:rPr>
          <w:rFonts w:ascii="Arial" w:eastAsia="Times New Roman" w:hAnsi="Arial" w:cs="Arial"/>
          <w:sz w:val="16"/>
          <w:szCs w:val="16"/>
        </w:rPr>
      </w:pPr>
      <w:r w:rsidRPr="008B085F">
        <w:rPr>
          <w:rFonts w:ascii="Arial" w:eastAsia="Times New Roman" w:hAnsi="Arial" w:cs="Arial"/>
          <w:sz w:val="16"/>
          <w:szCs w:val="16"/>
        </w:rPr>
        <w:t> </w:t>
      </w:r>
    </w:p>
    <w:p w:rsidR="00507A75" w:rsidRPr="008B085F" w:rsidRDefault="00507A75" w:rsidP="00507A75">
      <w:pPr>
        <w:widowControl/>
        <w:autoSpaceDE/>
        <w:autoSpaceDN/>
        <w:adjustRightInd/>
        <w:rPr>
          <w:rFonts w:ascii="Arial" w:eastAsia="Times New Roman" w:hAnsi="Arial" w:cs="Arial"/>
          <w:szCs w:val="20"/>
        </w:rPr>
      </w:pPr>
      <w:r w:rsidRPr="008B085F">
        <w:rPr>
          <w:rFonts w:ascii="Arial" w:eastAsia="Times New Roman" w:hAnsi="Arial" w:cs="Arial"/>
          <w:b/>
          <w:bCs/>
          <w:szCs w:val="20"/>
        </w:rPr>
        <w:t>BACKGROUND:</w:t>
      </w:r>
    </w:p>
    <w:p w:rsidR="00507A75" w:rsidRPr="008B085F" w:rsidRDefault="00507A75" w:rsidP="00507A75">
      <w:pPr>
        <w:widowControl/>
        <w:autoSpaceDE/>
        <w:autoSpaceDN/>
        <w:adjustRightInd/>
        <w:rPr>
          <w:rFonts w:ascii="Arial" w:eastAsia="Times New Roman" w:hAnsi="Arial" w:cs="Arial"/>
          <w:sz w:val="16"/>
          <w:szCs w:val="16"/>
        </w:rPr>
      </w:pPr>
      <w:r w:rsidRPr="008B085F">
        <w:rPr>
          <w:rFonts w:ascii="Arial" w:eastAsia="Times New Roman" w:hAnsi="Arial" w:cs="Arial"/>
          <w:sz w:val="16"/>
          <w:szCs w:val="16"/>
        </w:rPr>
        <w:t> </w:t>
      </w:r>
    </w:p>
    <w:p w:rsidR="00D65A28" w:rsidRPr="00D65A28" w:rsidRDefault="00D65A28" w:rsidP="00507A75">
      <w:pPr>
        <w:ind w:left="720"/>
        <w:jc w:val="both"/>
        <w:rPr>
          <w:rFonts w:ascii="Arial" w:hAnsi="Arial" w:cs="Arial"/>
          <w:b/>
          <w:bCs/>
          <w:szCs w:val="20"/>
          <w:u w:val="single"/>
        </w:rPr>
      </w:pPr>
      <w:r>
        <w:rPr>
          <w:rFonts w:ascii="Arial" w:hAnsi="Arial" w:cs="Arial"/>
          <w:b/>
          <w:bCs/>
          <w:szCs w:val="20"/>
          <w:u w:val="single"/>
        </w:rPr>
        <w:t>Overview</w:t>
      </w:r>
    </w:p>
    <w:p w:rsidR="00507A75" w:rsidRDefault="005A11B8" w:rsidP="00507A75">
      <w:pPr>
        <w:ind w:left="720"/>
        <w:jc w:val="both"/>
        <w:rPr>
          <w:rFonts w:ascii="Arial" w:hAnsi="Arial" w:cs="Arial"/>
          <w:bCs/>
          <w:szCs w:val="20"/>
        </w:rPr>
      </w:pPr>
      <w:r>
        <w:rPr>
          <w:rFonts w:ascii="Arial" w:hAnsi="Arial" w:cs="Arial"/>
          <w:bCs/>
          <w:szCs w:val="20"/>
        </w:rPr>
        <w:t xml:space="preserve">The MPO has worked throughout 2014 on development of Mobilizing Tomorrow.  As noted in previous agendas, the Long Range Transportation Plan Steering Committee recommended an investment strategy to address identified performance targets and transportation needs within the region.  The recommended strategy looks at Surface Transportation Program (STP) funds and required local match projected to be available within the region.  </w:t>
      </w:r>
      <w:r>
        <w:rPr>
          <w:rFonts w:ascii="Arial" w:hAnsi="Arial" w:cs="Arial"/>
          <w:bCs/>
          <w:szCs w:val="20"/>
        </w:rPr>
        <w:t>The plan assumed a funding strategy that allocated funds as follows</w:t>
      </w:r>
      <w:r>
        <w:rPr>
          <w:rFonts w:ascii="Arial" w:hAnsi="Arial" w:cs="Arial"/>
          <w:bCs/>
          <w:szCs w:val="20"/>
        </w:rPr>
        <w:t>:</w:t>
      </w:r>
    </w:p>
    <w:p w:rsidR="005A11B8" w:rsidRDefault="005A11B8" w:rsidP="00507A75">
      <w:pPr>
        <w:ind w:left="720"/>
        <w:jc w:val="both"/>
        <w:rPr>
          <w:rFonts w:ascii="Arial" w:hAnsi="Arial" w:cs="Arial"/>
          <w:bCs/>
          <w:szCs w:val="20"/>
        </w:rPr>
      </w:pPr>
    </w:p>
    <w:p w:rsidR="00507A75" w:rsidRDefault="00507A75" w:rsidP="00507A75">
      <w:pPr>
        <w:pStyle w:val="ListParagraph"/>
        <w:numPr>
          <w:ilvl w:val="0"/>
          <w:numId w:val="49"/>
        </w:numPr>
        <w:jc w:val="both"/>
        <w:rPr>
          <w:rFonts w:ascii="Arial" w:hAnsi="Arial" w:cs="Arial"/>
          <w:bCs/>
          <w:szCs w:val="20"/>
        </w:rPr>
      </w:pPr>
      <w:r>
        <w:rPr>
          <w:rFonts w:ascii="Arial" w:hAnsi="Arial" w:cs="Arial"/>
          <w:bCs/>
          <w:szCs w:val="20"/>
        </w:rPr>
        <w:t>15% of funds for bridges;</w:t>
      </w:r>
    </w:p>
    <w:p w:rsidR="00507A75" w:rsidRDefault="00507A75" w:rsidP="00507A75">
      <w:pPr>
        <w:pStyle w:val="ListParagraph"/>
        <w:numPr>
          <w:ilvl w:val="0"/>
          <w:numId w:val="49"/>
        </w:numPr>
        <w:jc w:val="both"/>
        <w:rPr>
          <w:rFonts w:ascii="Arial" w:hAnsi="Arial" w:cs="Arial"/>
          <w:bCs/>
          <w:szCs w:val="20"/>
        </w:rPr>
      </w:pPr>
      <w:r>
        <w:rPr>
          <w:rFonts w:ascii="Arial" w:hAnsi="Arial" w:cs="Arial"/>
          <w:bCs/>
          <w:szCs w:val="20"/>
        </w:rPr>
        <w:t>15% for transit;</w:t>
      </w:r>
    </w:p>
    <w:p w:rsidR="00507A75" w:rsidRDefault="00507A75" w:rsidP="00507A75">
      <w:pPr>
        <w:pStyle w:val="ListParagraph"/>
        <w:numPr>
          <w:ilvl w:val="0"/>
          <w:numId w:val="49"/>
        </w:numPr>
        <w:jc w:val="both"/>
        <w:rPr>
          <w:rFonts w:ascii="Arial" w:hAnsi="Arial" w:cs="Arial"/>
          <w:bCs/>
          <w:szCs w:val="20"/>
        </w:rPr>
      </w:pPr>
      <w:r>
        <w:rPr>
          <w:rFonts w:ascii="Arial" w:hAnsi="Arial" w:cs="Arial"/>
          <w:bCs/>
          <w:szCs w:val="20"/>
        </w:rPr>
        <w:t>10% for maintenance/preservation; and,</w:t>
      </w:r>
    </w:p>
    <w:p w:rsidR="00507A75" w:rsidRPr="00DD1868" w:rsidRDefault="00507A75" w:rsidP="00507A75">
      <w:pPr>
        <w:pStyle w:val="ListParagraph"/>
        <w:numPr>
          <w:ilvl w:val="0"/>
          <w:numId w:val="49"/>
        </w:numPr>
        <w:jc w:val="both"/>
        <w:rPr>
          <w:rFonts w:ascii="Arial" w:hAnsi="Arial" w:cs="Arial"/>
          <w:bCs/>
          <w:szCs w:val="20"/>
        </w:rPr>
      </w:pPr>
      <w:proofErr w:type="gramStart"/>
      <w:r>
        <w:rPr>
          <w:rFonts w:ascii="Arial" w:hAnsi="Arial" w:cs="Arial"/>
          <w:bCs/>
          <w:szCs w:val="20"/>
        </w:rPr>
        <w:t>60%</w:t>
      </w:r>
      <w:proofErr w:type="gramEnd"/>
      <w:r>
        <w:rPr>
          <w:rFonts w:ascii="Arial" w:hAnsi="Arial" w:cs="Arial"/>
          <w:bCs/>
          <w:szCs w:val="20"/>
        </w:rPr>
        <w:t xml:space="preserve"> for </w:t>
      </w:r>
      <w:r w:rsidR="005A11B8">
        <w:rPr>
          <w:rFonts w:ascii="Arial" w:hAnsi="Arial" w:cs="Arial"/>
          <w:bCs/>
          <w:szCs w:val="20"/>
        </w:rPr>
        <w:t xml:space="preserve">priority </w:t>
      </w:r>
      <w:r>
        <w:rPr>
          <w:rFonts w:ascii="Arial" w:hAnsi="Arial" w:cs="Arial"/>
          <w:bCs/>
          <w:szCs w:val="20"/>
        </w:rPr>
        <w:t xml:space="preserve">roadway </w:t>
      </w:r>
      <w:bookmarkStart w:id="6" w:name="_GoBack"/>
      <w:bookmarkEnd w:id="6"/>
      <w:r>
        <w:rPr>
          <w:rFonts w:ascii="Arial" w:hAnsi="Arial" w:cs="Arial"/>
          <w:bCs/>
          <w:szCs w:val="20"/>
        </w:rPr>
        <w:t>projects.</w:t>
      </w:r>
    </w:p>
    <w:p w:rsidR="00507A75" w:rsidRDefault="00507A75" w:rsidP="00507A75">
      <w:pPr>
        <w:ind w:left="720"/>
        <w:jc w:val="both"/>
        <w:rPr>
          <w:rFonts w:ascii="Arial" w:hAnsi="Arial" w:cs="Arial"/>
          <w:bCs/>
          <w:szCs w:val="20"/>
        </w:rPr>
      </w:pPr>
    </w:p>
    <w:p w:rsidR="00D65A28" w:rsidRPr="00D65A28" w:rsidRDefault="00D65A28" w:rsidP="00D65A28">
      <w:pPr>
        <w:ind w:left="720"/>
        <w:jc w:val="both"/>
        <w:rPr>
          <w:rFonts w:ascii="Arial" w:hAnsi="Arial" w:cs="Arial"/>
          <w:b/>
          <w:bCs/>
          <w:szCs w:val="20"/>
          <w:u w:val="single"/>
        </w:rPr>
      </w:pPr>
      <w:r>
        <w:rPr>
          <w:rFonts w:ascii="Arial" w:hAnsi="Arial" w:cs="Arial"/>
          <w:b/>
          <w:bCs/>
          <w:szCs w:val="20"/>
          <w:u w:val="single"/>
        </w:rPr>
        <w:t>Project List</w:t>
      </w:r>
    </w:p>
    <w:p w:rsidR="00507A75" w:rsidRDefault="00D65A28" w:rsidP="00507A75">
      <w:pPr>
        <w:ind w:left="720"/>
        <w:jc w:val="both"/>
        <w:rPr>
          <w:rFonts w:ascii="Arial" w:hAnsi="Arial" w:cs="Arial"/>
          <w:bCs/>
          <w:szCs w:val="20"/>
        </w:rPr>
      </w:pPr>
      <w:r>
        <w:rPr>
          <w:rFonts w:ascii="Arial" w:hAnsi="Arial" w:cs="Arial"/>
          <w:bCs/>
          <w:szCs w:val="20"/>
        </w:rPr>
        <w:t xml:space="preserve">With direction on anticipated funds available for roadway projects, </w:t>
      </w:r>
      <w:r w:rsidR="008319F6">
        <w:rPr>
          <w:rFonts w:ascii="Arial" w:hAnsi="Arial" w:cs="Arial"/>
          <w:bCs/>
          <w:szCs w:val="20"/>
        </w:rPr>
        <w:t xml:space="preserve">MPO staff worked with member communities to finalize </w:t>
      </w:r>
      <w:r>
        <w:rPr>
          <w:rFonts w:ascii="Arial" w:hAnsi="Arial" w:cs="Arial"/>
          <w:bCs/>
          <w:szCs w:val="20"/>
        </w:rPr>
        <w:t xml:space="preserve">the </w:t>
      </w:r>
      <w:r w:rsidR="00507A75">
        <w:rPr>
          <w:rFonts w:ascii="Arial" w:hAnsi="Arial" w:cs="Arial"/>
          <w:bCs/>
          <w:szCs w:val="20"/>
        </w:rPr>
        <w:t xml:space="preserve">roadway project list </w:t>
      </w:r>
      <w:r w:rsidR="008319F6">
        <w:rPr>
          <w:rFonts w:ascii="Arial" w:hAnsi="Arial" w:cs="Arial"/>
          <w:bCs/>
          <w:szCs w:val="20"/>
        </w:rPr>
        <w:t>o</w:t>
      </w:r>
      <w:r>
        <w:rPr>
          <w:rFonts w:ascii="Arial" w:hAnsi="Arial" w:cs="Arial"/>
          <w:bCs/>
          <w:szCs w:val="20"/>
        </w:rPr>
        <w:t>ver the last few weeks.  As t</w:t>
      </w:r>
      <w:r w:rsidR="00507A75">
        <w:rPr>
          <w:rFonts w:ascii="Arial" w:hAnsi="Arial" w:cs="Arial"/>
          <w:bCs/>
          <w:szCs w:val="20"/>
        </w:rPr>
        <w:t>he Steering Committee proposed</w:t>
      </w:r>
      <w:r>
        <w:rPr>
          <w:rFonts w:ascii="Arial" w:hAnsi="Arial" w:cs="Arial"/>
          <w:bCs/>
          <w:szCs w:val="20"/>
        </w:rPr>
        <w:t>,</w:t>
      </w:r>
      <w:r w:rsidR="00507A75">
        <w:rPr>
          <w:rFonts w:ascii="Arial" w:hAnsi="Arial" w:cs="Arial"/>
          <w:bCs/>
          <w:szCs w:val="20"/>
        </w:rPr>
        <w:t xml:space="preserve"> </w:t>
      </w:r>
      <w:r>
        <w:rPr>
          <w:rFonts w:ascii="Arial" w:hAnsi="Arial" w:cs="Arial"/>
          <w:bCs/>
          <w:szCs w:val="20"/>
        </w:rPr>
        <w:t xml:space="preserve">the </w:t>
      </w:r>
      <w:r w:rsidR="00507A75">
        <w:rPr>
          <w:rFonts w:ascii="Arial" w:hAnsi="Arial" w:cs="Arial"/>
          <w:bCs/>
          <w:szCs w:val="20"/>
        </w:rPr>
        <w:t>list include</w:t>
      </w:r>
      <w:r>
        <w:rPr>
          <w:rFonts w:ascii="Arial" w:hAnsi="Arial" w:cs="Arial"/>
          <w:bCs/>
          <w:szCs w:val="20"/>
        </w:rPr>
        <w:t>s</w:t>
      </w:r>
      <w:r w:rsidR="00507A75">
        <w:rPr>
          <w:rFonts w:ascii="Arial" w:hAnsi="Arial" w:cs="Arial"/>
          <w:bCs/>
          <w:szCs w:val="20"/>
        </w:rPr>
        <w:t xml:space="preserve"> each member </w:t>
      </w:r>
      <w:r>
        <w:rPr>
          <w:rFonts w:ascii="Arial" w:hAnsi="Arial" w:cs="Arial"/>
          <w:bCs/>
          <w:szCs w:val="20"/>
        </w:rPr>
        <w:t>community’s</w:t>
      </w:r>
      <w:r w:rsidR="00507A75">
        <w:rPr>
          <w:rFonts w:ascii="Arial" w:hAnsi="Arial" w:cs="Arial"/>
          <w:bCs/>
          <w:szCs w:val="20"/>
        </w:rPr>
        <w:t xml:space="preserve"> top priority, which MPO solicited in mid-August, regardless of the project’s performance ranking.  Projects on arterial roadways and higher then </w:t>
      </w:r>
      <w:proofErr w:type="gramStart"/>
      <w:r>
        <w:rPr>
          <w:rFonts w:ascii="Arial" w:hAnsi="Arial" w:cs="Arial"/>
          <w:bCs/>
          <w:szCs w:val="20"/>
        </w:rPr>
        <w:t>were added</w:t>
      </w:r>
      <w:proofErr w:type="gramEnd"/>
      <w:r w:rsidR="00507A75">
        <w:rPr>
          <w:rFonts w:ascii="Arial" w:hAnsi="Arial" w:cs="Arial"/>
          <w:bCs/>
          <w:szCs w:val="20"/>
        </w:rPr>
        <w:t xml:space="preserve">, from highest to lowest ranking, until all funding capacity is used.  </w:t>
      </w:r>
      <w:r>
        <w:rPr>
          <w:rFonts w:ascii="Arial" w:hAnsi="Arial" w:cs="Arial"/>
          <w:bCs/>
          <w:szCs w:val="20"/>
        </w:rPr>
        <w:t xml:space="preserve">MPO staff allowed communities to make final adjustments to the list once the selection methodology </w:t>
      </w:r>
      <w:proofErr w:type="gramStart"/>
      <w:r>
        <w:rPr>
          <w:rFonts w:ascii="Arial" w:hAnsi="Arial" w:cs="Arial"/>
          <w:bCs/>
          <w:szCs w:val="20"/>
        </w:rPr>
        <w:t>was finalized</w:t>
      </w:r>
      <w:proofErr w:type="gramEnd"/>
      <w:r>
        <w:rPr>
          <w:rFonts w:ascii="Arial" w:hAnsi="Arial" w:cs="Arial"/>
          <w:bCs/>
          <w:szCs w:val="20"/>
        </w:rPr>
        <w:t xml:space="preserve">.  </w:t>
      </w:r>
      <w:r w:rsidR="00507A75">
        <w:rPr>
          <w:rFonts w:ascii="Arial" w:hAnsi="Arial" w:cs="Arial"/>
          <w:bCs/>
          <w:szCs w:val="20"/>
        </w:rPr>
        <w:t>All projects submitted for consideration in the plan</w:t>
      </w:r>
      <w:r>
        <w:rPr>
          <w:rFonts w:ascii="Arial" w:hAnsi="Arial" w:cs="Arial"/>
          <w:bCs/>
          <w:szCs w:val="20"/>
        </w:rPr>
        <w:t xml:space="preserve"> that were not able to be included in the constrained list</w:t>
      </w:r>
      <w:r w:rsidR="00507A75">
        <w:rPr>
          <w:rFonts w:ascii="Arial" w:hAnsi="Arial" w:cs="Arial"/>
          <w:bCs/>
          <w:szCs w:val="20"/>
        </w:rPr>
        <w:t xml:space="preserve"> will be included as illustrative projects.  </w:t>
      </w:r>
    </w:p>
    <w:p w:rsidR="00CE2EF1" w:rsidRDefault="00CE2EF1" w:rsidP="00507A75">
      <w:pPr>
        <w:ind w:left="720"/>
        <w:jc w:val="both"/>
        <w:rPr>
          <w:rFonts w:ascii="Arial" w:hAnsi="Arial" w:cs="Arial"/>
          <w:bCs/>
          <w:szCs w:val="20"/>
        </w:rPr>
      </w:pPr>
    </w:p>
    <w:p w:rsidR="00D65A28" w:rsidRPr="00D65A28" w:rsidRDefault="00D65A28" w:rsidP="00D65A28">
      <w:pPr>
        <w:ind w:left="720"/>
        <w:jc w:val="both"/>
        <w:rPr>
          <w:rFonts w:ascii="Arial" w:hAnsi="Arial" w:cs="Arial"/>
          <w:b/>
          <w:bCs/>
          <w:szCs w:val="20"/>
          <w:u w:val="single"/>
        </w:rPr>
      </w:pPr>
      <w:r>
        <w:rPr>
          <w:rFonts w:ascii="Arial" w:hAnsi="Arial" w:cs="Arial"/>
          <w:b/>
          <w:bCs/>
          <w:szCs w:val="20"/>
          <w:u w:val="single"/>
        </w:rPr>
        <w:t>Public Input</w:t>
      </w:r>
    </w:p>
    <w:p w:rsidR="00D65A28" w:rsidRDefault="00D65A28" w:rsidP="00507A75">
      <w:pPr>
        <w:ind w:left="720"/>
        <w:jc w:val="both"/>
        <w:rPr>
          <w:rFonts w:ascii="Arial" w:hAnsi="Arial" w:cs="Arial"/>
          <w:bCs/>
          <w:szCs w:val="20"/>
        </w:rPr>
      </w:pPr>
      <w:r>
        <w:rPr>
          <w:rFonts w:ascii="Arial" w:hAnsi="Arial" w:cs="Arial"/>
          <w:bCs/>
          <w:szCs w:val="20"/>
        </w:rPr>
        <w:t>At its August meeting, t</w:t>
      </w:r>
      <w:r w:rsidR="00507A75">
        <w:rPr>
          <w:rFonts w:ascii="Arial" w:hAnsi="Arial" w:cs="Arial"/>
          <w:bCs/>
          <w:szCs w:val="20"/>
        </w:rPr>
        <w:t>he Steering Committee approved issuing a draft plan for public review, consistent with the MPO’s Public Participation Process.  The MPO must provide a 45-day comment period and hold at least one public meeting prior to final action by the MPO</w:t>
      </w:r>
      <w:r>
        <w:rPr>
          <w:rFonts w:ascii="Arial" w:hAnsi="Arial" w:cs="Arial"/>
          <w:bCs/>
          <w:szCs w:val="20"/>
        </w:rPr>
        <w:t xml:space="preserve">.  The 45-day comment period began September 2, 2014, </w:t>
      </w:r>
      <w:r>
        <w:rPr>
          <w:rFonts w:ascii="Arial" w:hAnsi="Arial" w:cs="Arial"/>
          <w:bCs/>
          <w:szCs w:val="20"/>
        </w:rPr>
        <w:t xml:space="preserve">which would have allowed the plan to </w:t>
      </w:r>
      <w:proofErr w:type="gramStart"/>
      <w:r>
        <w:rPr>
          <w:rFonts w:ascii="Arial" w:hAnsi="Arial" w:cs="Arial"/>
          <w:bCs/>
          <w:szCs w:val="20"/>
        </w:rPr>
        <w:t>be voted on</w:t>
      </w:r>
      <w:proofErr w:type="gramEnd"/>
      <w:r>
        <w:rPr>
          <w:rFonts w:ascii="Arial" w:hAnsi="Arial" w:cs="Arial"/>
          <w:bCs/>
          <w:szCs w:val="20"/>
        </w:rPr>
        <w:t xml:space="preserve"> by the MPO at its October 16, 2014, meeting.  </w:t>
      </w:r>
      <w:r>
        <w:rPr>
          <w:rFonts w:ascii="Arial" w:hAnsi="Arial" w:cs="Arial"/>
          <w:bCs/>
          <w:szCs w:val="20"/>
        </w:rPr>
        <w:t xml:space="preserve">Staff held three public input meetings in late September and early October to receive feedback on the plan.  </w:t>
      </w:r>
    </w:p>
    <w:p w:rsidR="00D65A28" w:rsidRDefault="00D65A28" w:rsidP="00507A75">
      <w:pPr>
        <w:ind w:left="720"/>
        <w:jc w:val="both"/>
        <w:rPr>
          <w:rFonts w:ascii="Arial" w:hAnsi="Arial" w:cs="Arial"/>
          <w:bCs/>
          <w:szCs w:val="20"/>
        </w:rPr>
      </w:pPr>
    </w:p>
    <w:p w:rsidR="00F126CE" w:rsidRDefault="00D65A28" w:rsidP="00F126CE">
      <w:pPr>
        <w:ind w:left="720"/>
        <w:jc w:val="both"/>
        <w:rPr>
          <w:rFonts w:ascii="Arial" w:hAnsi="Arial" w:cs="Arial"/>
          <w:bCs/>
          <w:szCs w:val="20"/>
        </w:rPr>
      </w:pPr>
      <w:r>
        <w:rPr>
          <w:rFonts w:ascii="Arial" w:hAnsi="Arial" w:cs="Arial"/>
          <w:bCs/>
          <w:szCs w:val="20"/>
        </w:rPr>
        <w:t xml:space="preserve">On October 1, 2014, the Iowa Department of Transportation (DOT) </w:t>
      </w:r>
      <w:r w:rsidR="008319F6">
        <w:rPr>
          <w:rFonts w:ascii="Arial" w:hAnsi="Arial" w:cs="Arial"/>
          <w:bCs/>
          <w:szCs w:val="20"/>
        </w:rPr>
        <w:t xml:space="preserve">and Federal Highway Administration (FHWA) </w:t>
      </w:r>
      <w:r>
        <w:rPr>
          <w:rFonts w:ascii="Arial" w:hAnsi="Arial" w:cs="Arial"/>
          <w:bCs/>
          <w:szCs w:val="20"/>
        </w:rPr>
        <w:t>contact</w:t>
      </w:r>
      <w:r w:rsidR="008319F6">
        <w:rPr>
          <w:rFonts w:ascii="Arial" w:hAnsi="Arial" w:cs="Arial"/>
          <w:bCs/>
          <w:szCs w:val="20"/>
        </w:rPr>
        <w:t xml:space="preserve">ed MPO staff requesting that </w:t>
      </w:r>
      <w:r w:rsidR="008319F6">
        <w:rPr>
          <w:rFonts w:ascii="Arial" w:hAnsi="Arial" w:cs="Arial"/>
          <w:bCs/>
          <w:szCs w:val="20"/>
        </w:rPr>
        <w:t>the 45-day comment period be reset</w:t>
      </w:r>
      <w:r w:rsidR="008319F6">
        <w:rPr>
          <w:rFonts w:ascii="Arial" w:hAnsi="Arial" w:cs="Arial"/>
          <w:bCs/>
          <w:szCs w:val="20"/>
        </w:rPr>
        <w:t xml:space="preserve"> due to the project list being adjusted in the middle of the 45-day comment period.  </w:t>
      </w:r>
      <w:r w:rsidR="008319F6">
        <w:rPr>
          <w:rFonts w:ascii="Arial" w:hAnsi="Arial" w:cs="Arial"/>
          <w:bCs/>
          <w:szCs w:val="20"/>
        </w:rPr>
        <w:t xml:space="preserve">The Steering Committee discussed the Iowa DOT/FHWA request at its October 1, 2014, meeting and agreed to restart the 45-day comment period.  </w:t>
      </w:r>
      <w:r w:rsidR="008319F6">
        <w:rPr>
          <w:rFonts w:ascii="Arial" w:hAnsi="Arial" w:cs="Arial"/>
          <w:bCs/>
          <w:szCs w:val="20"/>
        </w:rPr>
        <w:t>MPO staff has posted notice of the extended rev</w:t>
      </w:r>
      <w:r w:rsidR="00F126CE">
        <w:rPr>
          <w:rFonts w:ascii="Arial" w:hAnsi="Arial" w:cs="Arial"/>
          <w:bCs/>
          <w:szCs w:val="20"/>
        </w:rPr>
        <w:t xml:space="preserve">iew timeline on its website, </w:t>
      </w:r>
      <w:hyperlink r:id="rId9" w:history="1">
        <w:r w:rsidR="00F126CE" w:rsidRPr="007B14E5">
          <w:rPr>
            <w:rStyle w:val="Hyperlink"/>
            <w:rFonts w:ascii="Arial" w:hAnsi="Arial" w:cs="Arial"/>
            <w:bCs/>
            <w:szCs w:val="20"/>
          </w:rPr>
          <w:t>http://dmampo.org/mobilizing-tomorrow/</w:t>
        </w:r>
      </w:hyperlink>
      <w:r w:rsidR="00F126CE">
        <w:rPr>
          <w:rFonts w:ascii="Arial" w:hAnsi="Arial" w:cs="Arial"/>
          <w:bCs/>
          <w:szCs w:val="20"/>
        </w:rPr>
        <w:t xml:space="preserve">, and has sent notice to its contact list.  </w:t>
      </w:r>
    </w:p>
    <w:p w:rsidR="008319F6" w:rsidRDefault="008319F6" w:rsidP="00507A75">
      <w:pPr>
        <w:ind w:left="720"/>
        <w:jc w:val="both"/>
        <w:rPr>
          <w:rFonts w:ascii="Arial" w:hAnsi="Arial" w:cs="Arial"/>
          <w:bCs/>
          <w:szCs w:val="20"/>
        </w:rPr>
      </w:pPr>
    </w:p>
    <w:p w:rsidR="008319F6" w:rsidRPr="00D65A28" w:rsidRDefault="008319F6" w:rsidP="008319F6">
      <w:pPr>
        <w:ind w:left="720"/>
        <w:jc w:val="both"/>
        <w:rPr>
          <w:rFonts w:ascii="Arial" w:hAnsi="Arial" w:cs="Arial"/>
          <w:b/>
          <w:bCs/>
          <w:szCs w:val="20"/>
          <w:u w:val="single"/>
        </w:rPr>
      </w:pPr>
      <w:r>
        <w:rPr>
          <w:rFonts w:ascii="Arial" w:hAnsi="Arial" w:cs="Arial"/>
          <w:b/>
          <w:bCs/>
          <w:szCs w:val="20"/>
          <w:u w:val="single"/>
        </w:rPr>
        <w:t>Adjusted Plan Approval Timeline</w:t>
      </w:r>
    </w:p>
    <w:p w:rsidR="008319F6" w:rsidRDefault="00F126CE" w:rsidP="00507A75">
      <w:pPr>
        <w:ind w:left="720"/>
        <w:jc w:val="both"/>
        <w:rPr>
          <w:rFonts w:ascii="Arial" w:hAnsi="Arial" w:cs="Arial"/>
          <w:bCs/>
          <w:szCs w:val="20"/>
        </w:rPr>
      </w:pPr>
      <w:r>
        <w:rPr>
          <w:rFonts w:ascii="Arial" w:hAnsi="Arial" w:cs="Arial"/>
          <w:bCs/>
          <w:szCs w:val="20"/>
        </w:rPr>
        <w:t>In addition to addressing the Iowa DOT/FHWA concerns about public input, t</w:t>
      </w:r>
      <w:r w:rsidR="008319F6">
        <w:rPr>
          <w:rFonts w:ascii="Arial" w:hAnsi="Arial" w:cs="Arial"/>
          <w:bCs/>
          <w:szCs w:val="20"/>
        </w:rPr>
        <w:t xml:space="preserve">he Steering Committee </w:t>
      </w:r>
      <w:r>
        <w:rPr>
          <w:rFonts w:ascii="Arial" w:hAnsi="Arial" w:cs="Arial"/>
          <w:bCs/>
          <w:szCs w:val="20"/>
        </w:rPr>
        <w:t xml:space="preserve">also </w:t>
      </w:r>
      <w:r w:rsidR="008319F6">
        <w:rPr>
          <w:rFonts w:ascii="Arial" w:hAnsi="Arial" w:cs="Arial"/>
          <w:bCs/>
          <w:szCs w:val="20"/>
        </w:rPr>
        <w:t xml:space="preserve">felt that delaying the MPO vote until the November </w:t>
      </w:r>
      <w:r>
        <w:rPr>
          <w:rFonts w:ascii="Arial" w:hAnsi="Arial" w:cs="Arial"/>
          <w:bCs/>
          <w:szCs w:val="20"/>
        </w:rPr>
        <w:t>would</w:t>
      </w:r>
      <w:r w:rsidR="008319F6">
        <w:rPr>
          <w:rFonts w:ascii="Arial" w:hAnsi="Arial" w:cs="Arial"/>
          <w:bCs/>
          <w:szCs w:val="20"/>
        </w:rPr>
        <w:t xml:space="preserve"> allow the MPO more time to discuss their recommended investment strategy, particularly the target of at least 15% of STP funds for transit.  The Steering Committee voted to move the final project list and the draft plan document forward to the MPO for review and approval, subject to the new 45-day comment period.  </w:t>
      </w:r>
      <w:r>
        <w:rPr>
          <w:rFonts w:ascii="Arial" w:hAnsi="Arial" w:cs="Arial"/>
          <w:bCs/>
          <w:szCs w:val="20"/>
        </w:rPr>
        <w:t xml:space="preserve">However, the Steering Committee respectfully requested that any substantial </w:t>
      </w:r>
      <w:proofErr w:type="gramStart"/>
      <w:r>
        <w:rPr>
          <w:rFonts w:ascii="Arial" w:hAnsi="Arial" w:cs="Arial"/>
          <w:bCs/>
          <w:szCs w:val="20"/>
        </w:rPr>
        <w:t xml:space="preserve">changes to the plan </w:t>
      </w:r>
      <w:r w:rsidR="0096671A">
        <w:rPr>
          <w:rFonts w:ascii="Arial" w:hAnsi="Arial" w:cs="Arial"/>
          <w:bCs/>
          <w:szCs w:val="20"/>
        </w:rPr>
        <w:t>suggested</w:t>
      </w:r>
      <w:r>
        <w:rPr>
          <w:rFonts w:ascii="Arial" w:hAnsi="Arial" w:cs="Arial"/>
          <w:bCs/>
          <w:szCs w:val="20"/>
        </w:rPr>
        <w:t xml:space="preserve"> by the MPO to be sent back to the Steering Committee for feedback before action is</w:t>
      </w:r>
      <w:proofErr w:type="gramEnd"/>
      <w:r>
        <w:rPr>
          <w:rFonts w:ascii="Arial" w:hAnsi="Arial" w:cs="Arial"/>
          <w:bCs/>
          <w:szCs w:val="20"/>
        </w:rPr>
        <w:t xml:space="preserve"> taken. </w:t>
      </w:r>
    </w:p>
    <w:p w:rsidR="008319F6" w:rsidRDefault="008319F6" w:rsidP="00507A75">
      <w:pPr>
        <w:ind w:left="720"/>
        <w:jc w:val="both"/>
        <w:rPr>
          <w:rFonts w:ascii="Arial" w:hAnsi="Arial" w:cs="Arial"/>
          <w:bCs/>
          <w:szCs w:val="20"/>
        </w:rPr>
      </w:pPr>
    </w:p>
    <w:p w:rsidR="00F126CE" w:rsidRDefault="00F126CE" w:rsidP="00507A75">
      <w:pPr>
        <w:ind w:left="720"/>
        <w:jc w:val="both"/>
        <w:rPr>
          <w:rFonts w:ascii="Arial" w:hAnsi="Arial" w:cs="Arial"/>
          <w:bCs/>
          <w:szCs w:val="20"/>
        </w:rPr>
      </w:pPr>
      <w:r>
        <w:rPr>
          <w:rFonts w:ascii="Arial" w:hAnsi="Arial" w:cs="Arial"/>
          <w:bCs/>
          <w:szCs w:val="20"/>
        </w:rPr>
        <w:t>The new target date for the MPO vote on the plan is November 20, 2014.  DART will be prepared to provide information about the benefits of increased transit funding at the October meeting.</w:t>
      </w:r>
    </w:p>
    <w:p w:rsidR="00F126CE" w:rsidRPr="00D65A28" w:rsidRDefault="00F126CE" w:rsidP="00F126CE">
      <w:pPr>
        <w:ind w:left="720"/>
        <w:jc w:val="both"/>
        <w:rPr>
          <w:rFonts w:ascii="Arial" w:hAnsi="Arial" w:cs="Arial"/>
          <w:b/>
          <w:bCs/>
          <w:szCs w:val="20"/>
          <w:u w:val="single"/>
        </w:rPr>
      </w:pPr>
      <w:r>
        <w:rPr>
          <w:rFonts w:ascii="Arial" w:hAnsi="Arial" w:cs="Arial"/>
          <w:b/>
          <w:bCs/>
          <w:szCs w:val="20"/>
          <w:u w:val="single"/>
        </w:rPr>
        <w:lastRenderedPageBreak/>
        <w:t>Impact of Delaying Action</w:t>
      </w:r>
    </w:p>
    <w:p w:rsidR="00F126CE" w:rsidRPr="0096671A" w:rsidRDefault="00F126CE" w:rsidP="00F126CE">
      <w:pPr>
        <w:ind w:left="720"/>
        <w:jc w:val="both"/>
        <w:rPr>
          <w:rFonts w:ascii="Arial" w:hAnsi="Arial" w:cs="Arial"/>
          <w:bCs/>
          <w:szCs w:val="20"/>
        </w:rPr>
      </w:pPr>
      <w:r>
        <w:rPr>
          <w:rFonts w:ascii="Arial" w:hAnsi="Arial" w:cs="Arial"/>
          <w:bCs/>
          <w:szCs w:val="20"/>
        </w:rPr>
        <w:t xml:space="preserve">The </w:t>
      </w:r>
      <w:r>
        <w:rPr>
          <w:rFonts w:ascii="Arial" w:hAnsi="Arial" w:cs="Arial"/>
          <w:bCs/>
          <w:i/>
          <w:szCs w:val="20"/>
        </w:rPr>
        <w:t>Horizon Year 2035 Metropolitan Transportation Plan</w:t>
      </w:r>
      <w:r>
        <w:rPr>
          <w:rFonts w:ascii="Arial" w:hAnsi="Arial" w:cs="Arial"/>
          <w:bCs/>
          <w:szCs w:val="20"/>
        </w:rPr>
        <w:t xml:space="preserve"> lapsed in September 2014.  Because the MPO is operating without a valid long-range transportation plan, its Transportation Improvement Program </w:t>
      </w:r>
      <w:r w:rsidR="0096671A">
        <w:rPr>
          <w:rFonts w:ascii="Arial" w:hAnsi="Arial" w:cs="Arial"/>
          <w:bCs/>
          <w:szCs w:val="20"/>
        </w:rPr>
        <w:t xml:space="preserve">(TIP) </w:t>
      </w:r>
      <w:proofErr w:type="gramStart"/>
      <w:r>
        <w:rPr>
          <w:rFonts w:ascii="Arial" w:hAnsi="Arial" w:cs="Arial"/>
          <w:bCs/>
          <w:szCs w:val="20"/>
        </w:rPr>
        <w:t>is considered</w:t>
      </w:r>
      <w:proofErr w:type="gramEnd"/>
      <w:r>
        <w:rPr>
          <w:rFonts w:ascii="Arial" w:hAnsi="Arial" w:cs="Arial"/>
          <w:bCs/>
          <w:szCs w:val="20"/>
        </w:rPr>
        <w:t xml:space="preserve"> “frozen” by the Iowa DOT and FHWA.  </w:t>
      </w:r>
      <w:r w:rsidR="0096671A">
        <w:rPr>
          <w:rFonts w:ascii="Arial" w:hAnsi="Arial" w:cs="Arial"/>
          <w:bCs/>
          <w:szCs w:val="20"/>
        </w:rPr>
        <w:t xml:space="preserve">Projects currently in the TIP are able to expend funds as normal and minor administrative revisions </w:t>
      </w:r>
      <w:proofErr w:type="gramStart"/>
      <w:r w:rsidR="0096671A">
        <w:rPr>
          <w:rFonts w:ascii="Arial" w:hAnsi="Arial" w:cs="Arial"/>
          <w:bCs/>
          <w:szCs w:val="20"/>
        </w:rPr>
        <w:t>may be made</w:t>
      </w:r>
      <w:proofErr w:type="gramEnd"/>
      <w:r w:rsidR="0096671A">
        <w:rPr>
          <w:rFonts w:ascii="Arial" w:hAnsi="Arial" w:cs="Arial"/>
          <w:bCs/>
          <w:szCs w:val="20"/>
        </w:rPr>
        <w:t xml:space="preserve">, but no major amendments to the TIP can be made until the long-range plan is approved.  MPO staff is unaware of any critical amendments that </w:t>
      </w:r>
      <w:proofErr w:type="gramStart"/>
      <w:r w:rsidR="0096671A">
        <w:rPr>
          <w:rFonts w:ascii="Arial" w:hAnsi="Arial" w:cs="Arial"/>
          <w:bCs/>
          <w:szCs w:val="20"/>
        </w:rPr>
        <w:t>will be affected</w:t>
      </w:r>
      <w:proofErr w:type="gramEnd"/>
      <w:r w:rsidR="0096671A">
        <w:rPr>
          <w:rFonts w:ascii="Arial" w:hAnsi="Arial" w:cs="Arial"/>
          <w:bCs/>
          <w:szCs w:val="20"/>
        </w:rPr>
        <w:t xml:space="preserve"> by delaying a vote on </w:t>
      </w:r>
      <w:r w:rsidR="0096671A">
        <w:rPr>
          <w:rFonts w:ascii="Arial" w:hAnsi="Arial" w:cs="Arial"/>
          <w:bCs/>
          <w:i/>
          <w:szCs w:val="20"/>
        </w:rPr>
        <w:t>Mobilizing Tomorrow</w:t>
      </w:r>
      <w:r w:rsidR="0096671A">
        <w:rPr>
          <w:rFonts w:ascii="Arial" w:hAnsi="Arial" w:cs="Arial"/>
          <w:bCs/>
          <w:szCs w:val="20"/>
        </w:rPr>
        <w:t xml:space="preserve"> until November.  </w:t>
      </w:r>
    </w:p>
    <w:p w:rsidR="00507A75" w:rsidRDefault="00507A75" w:rsidP="00507A75">
      <w:pPr>
        <w:ind w:left="720"/>
        <w:jc w:val="both"/>
        <w:rPr>
          <w:rFonts w:ascii="Arial" w:hAnsi="Arial" w:cs="Arial"/>
          <w:bCs/>
          <w:szCs w:val="20"/>
        </w:rPr>
      </w:pPr>
    </w:p>
    <w:p w:rsidR="00507A75" w:rsidRPr="008B085F" w:rsidRDefault="00507A75" w:rsidP="00507A75">
      <w:pPr>
        <w:widowControl/>
        <w:autoSpaceDE/>
        <w:autoSpaceDN/>
        <w:adjustRightInd/>
        <w:rPr>
          <w:rFonts w:ascii="Arial" w:eastAsia="Times New Roman" w:hAnsi="Arial" w:cs="Arial"/>
          <w:szCs w:val="20"/>
        </w:rPr>
      </w:pPr>
      <w:r w:rsidRPr="008B085F">
        <w:rPr>
          <w:rFonts w:ascii="Arial" w:eastAsia="Times New Roman" w:hAnsi="Arial" w:cs="Arial"/>
          <w:b/>
          <w:bCs/>
          <w:szCs w:val="20"/>
        </w:rPr>
        <w:t>RECOMMENDATION:</w:t>
      </w:r>
    </w:p>
    <w:p w:rsidR="00507A75" w:rsidRPr="008B085F" w:rsidRDefault="00507A75" w:rsidP="00507A75">
      <w:pPr>
        <w:widowControl/>
        <w:autoSpaceDE/>
        <w:autoSpaceDN/>
        <w:adjustRightInd/>
        <w:rPr>
          <w:rFonts w:ascii="Arial" w:eastAsia="Times New Roman" w:hAnsi="Arial" w:cs="Arial"/>
          <w:sz w:val="16"/>
          <w:szCs w:val="16"/>
        </w:rPr>
      </w:pPr>
      <w:r w:rsidRPr="008B085F">
        <w:rPr>
          <w:rFonts w:ascii="Arial" w:eastAsia="Times New Roman" w:hAnsi="Arial" w:cs="Arial"/>
          <w:b/>
          <w:bCs/>
          <w:sz w:val="16"/>
          <w:szCs w:val="16"/>
        </w:rPr>
        <w:t> </w:t>
      </w:r>
    </w:p>
    <w:p w:rsidR="00507A75" w:rsidRPr="008B085F" w:rsidRDefault="00507A75" w:rsidP="00507A75">
      <w:pPr>
        <w:widowControl/>
        <w:autoSpaceDE/>
        <w:autoSpaceDN/>
        <w:adjustRightInd/>
        <w:ind w:left="720"/>
        <w:rPr>
          <w:rFonts w:ascii="Arial" w:eastAsia="Times New Roman" w:hAnsi="Arial" w:cs="Arial"/>
          <w:szCs w:val="20"/>
        </w:rPr>
      </w:pPr>
      <w:proofErr w:type="gramStart"/>
      <w:r w:rsidRPr="008B085F">
        <w:rPr>
          <w:rFonts w:ascii="Arial" w:eastAsia="Times New Roman" w:hAnsi="Arial" w:cs="Arial"/>
          <w:szCs w:val="20"/>
        </w:rPr>
        <w:t>None.</w:t>
      </w:r>
      <w:proofErr w:type="gramEnd"/>
      <w:r w:rsidRPr="008B085F">
        <w:rPr>
          <w:rFonts w:ascii="Arial" w:eastAsia="Times New Roman" w:hAnsi="Arial" w:cs="Arial"/>
          <w:szCs w:val="20"/>
        </w:rPr>
        <w:t xml:space="preserve">  </w:t>
      </w:r>
      <w:proofErr w:type="gramStart"/>
      <w:r w:rsidRPr="008B085F">
        <w:rPr>
          <w:rFonts w:ascii="Arial" w:eastAsia="Times New Roman" w:hAnsi="Arial" w:cs="Arial"/>
          <w:szCs w:val="20"/>
        </w:rPr>
        <w:t>Report and discussion only.</w:t>
      </w:r>
      <w:proofErr w:type="gramEnd"/>
    </w:p>
    <w:p w:rsidR="00507A75" w:rsidRPr="008B085F" w:rsidRDefault="00507A75" w:rsidP="00507A75">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507A75" w:rsidRPr="008B085F" w:rsidRDefault="00507A75" w:rsidP="00507A75">
      <w:pPr>
        <w:widowControl/>
        <w:autoSpaceDE/>
        <w:autoSpaceDN/>
        <w:adjustRightInd/>
        <w:rPr>
          <w:rFonts w:ascii="Arial" w:eastAsia="Times New Roman" w:hAnsi="Arial" w:cs="Arial"/>
          <w:szCs w:val="20"/>
        </w:rPr>
      </w:pPr>
      <w:r w:rsidRPr="008B085F">
        <w:rPr>
          <w:rFonts w:ascii="Arial" w:eastAsia="Times New Roman" w:hAnsi="Arial" w:cs="Arial"/>
          <w:b/>
          <w:bCs/>
          <w:szCs w:val="20"/>
        </w:rPr>
        <w:t>STAFF CONTACTS:</w:t>
      </w:r>
    </w:p>
    <w:p w:rsidR="00507A75" w:rsidRPr="008B085F" w:rsidRDefault="00507A75" w:rsidP="00507A75">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507A75" w:rsidRPr="007A04F5" w:rsidRDefault="00507A75" w:rsidP="00507A75">
      <w:pPr>
        <w:ind w:left="720"/>
        <w:rPr>
          <w:rFonts w:ascii="Arial" w:hAnsi="Arial" w:cs="Arial"/>
          <w:bCs/>
        </w:rPr>
      </w:pPr>
      <w:r>
        <w:rPr>
          <w:rFonts w:ascii="Arial" w:eastAsia="Times New Roman" w:hAnsi="Arial" w:cs="Arial"/>
          <w:szCs w:val="20"/>
        </w:rPr>
        <w:t>Dylan Mullenix</w:t>
      </w:r>
      <w:r w:rsidRPr="004655DC">
        <w:rPr>
          <w:rFonts w:ascii="Arial" w:eastAsia="Times New Roman" w:hAnsi="Arial" w:cs="Arial"/>
          <w:szCs w:val="20"/>
        </w:rPr>
        <w:t xml:space="preserve">, </w:t>
      </w:r>
      <w:r w:rsidRPr="009F1874">
        <w:rPr>
          <w:rFonts w:ascii="Arial" w:eastAsia="Times New Roman" w:hAnsi="Arial" w:cs="Arial"/>
          <w:szCs w:val="20"/>
          <w:u w:val="single"/>
        </w:rPr>
        <w:t>dmullenix@dmampo.org</w:t>
      </w:r>
      <w:r w:rsidRPr="00B45567">
        <w:rPr>
          <w:rFonts w:ascii="Arial" w:eastAsia="Times New Roman" w:hAnsi="Arial" w:cs="Arial"/>
          <w:szCs w:val="20"/>
        </w:rPr>
        <w:t>;</w:t>
      </w:r>
    </w:p>
    <w:p w:rsidR="00507A75" w:rsidRDefault="00507A75" w:rsidP="00507A75">
      <w:pPr>
        <w:widowControl/>
        <w:autoSpaceDE/>
        <w:autoSpaceDN/>
        <w:adjustRightInd/>
        <w:ind w:firstLine="720"/>
        <w:rPr>
          <w:rFonts w:ascii="Arial" w:hAnsi="Arial" w:cs="Arial"/>
        </w:rPr>
      </w:pPr>
      <w:r w:rsidRPr="005D367C">
        <w:rPr>
          <w:rFonts w:ascii="Arial" w:hAnsi="Arial" w:cs="Arial"/>
        </w:rPr>
        <w:t>(515) 334-0075.</w:t>
      </w: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507A75" w:rsidRDefault="00507A75"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CE2EF1" w:rsidRDefault="00CE2EF1" w:rsidP="00507A75">
      <w:pPr>
        <w:tabs>
          <w:tab w:val="left" w:pos="9360"/>
        </w:tabs>
        <w:ind w:left="720"/>
        <w:jc w:val="right"/>
        <w:rPr>
          <w:rFonts w:ascii="Arial" w:hAnsi="Arial" w:cs="Arial"/>
          <w:bCs/>
        </w:rPr>
      </w:pPr>
    </w:p>
    <w:p w:rsidR="0096671A" w:rsidRDefault="0096671A">
      <w:pPr>
        <w:widowControl/>
        <w:autoSpaceDE/>
        <w:autoSpaceDN/>
        <w:adjustRightInd/>
        <w:rPr>
          <w:rFonts w:ascii="Arial" w:hAnsi="Arial" w:cs="Arial"/>
          <w:bCs/>
        </w:rPr>
      </w:pPr>
      <w:r>
        <w:rPr>
          <w:rFonts w:ascii="Arial" w:hAnsi="Arial" w:cs="Arial"/>
          <w:bCs/>
        </w:rPr>
        <w:br w:type="page"/>
      </w:r>
    </w:p>
    <w:p w:rsidR="0096671A" w:rsidRDefault="0096671A" w:rsidP="0096671A">
      <w:pPr>
        <w:ind w:left="720"/>
        <w:jc w:val="right"/>
        <w:rPr>
          <w:rFonts w:ascii="Arial" w:hAnsi="Arial" w:cs="Arial"/>
          <w:bCs/>
        </w:rPr>
      </w:pPr>
      <w:r>
        <w:rPr>
          <w:rFonts w:ascii="Arial" w:hAnsi="Arial" w:cs="Arial"/>
          <w:bCs/>
        </w:rPr>
        <w:lastRenderedPageBreak/>
        <w:t>October 2014</w:t>
      </w:r>
    </w:p>
    <w:p w:rsidR="0096671A" w:rsidRPr="00D275B9" w:rsidRDefault="0096671A" w:rsidP="0096671A">
      <w:pPr>
        <w:widowControl/>
        <w:autoSpaceDE/>
        <w:autoSpaceDN/>
        <w:adjustRightInd/>
        <w:ind w:left="720"/>
        <w:jc w:val="right"/>
        <w:rPr>
          <w:rFonts w:ascii="Arial" w:hAnsi="Arial" w:cs="Arial"/>
          <w:bCs/>
        </w:rPr>
      </w:pPr>
      <w:r w:rsidRPr="00D275B9">
        <w:rPr>
          <w:rFonts w:ascii="Arial" w:hAnsi="Arial" w:cs="Arial"/>
          <w:bCs/>
        </w:rPr>
        <w:t xml:space="preserve">Item No. </w:t>
      </w:r>
      <w:r>
        <w:rPr>
          <w:rFonts w:ascii="Arial" w:hAnsi="Arial" w:cs="Arial"/>
          <w:bCs/>
        </w:rPr>
        <w:t>8</w:t>
      </w:r>
    </w:p>
    <w:p w:rsidR="0096671A" w:rsidRPr="00D275B9" w:rsidRDefault="0096671A" w:rsidP="0096671A">
      <w:pPr>
        <w:widowControl/>
        <w:autoSpaceDE/>
        <w:autoSpaceDN/>
        <w:adjustRightInd/>
        <w:ind w:left="720"/>
        <w:rPr>
          <w:rFonts w:ascii="Arial" w:hAnsi="Arial" w:cs="Arial"/>
          <w:bCs/>
        </w:rPr>
      </w:pPr>
    </w:p>
    <w:p w:rsidR="0096671A" w:rsidRPr="00D275B9" w:rsidRDefault="0096671A" w:rsidP="0096671A">
      <w:pPr>
        <w:widowControl/>
        <w:autoSpaceDE/>
        <w:autoSpaceDN/>
        <w:adjustRightInd/>
        <w:rPr>
          <w:rFonts w:ascii="Arial" w:hAnsi="Arial" w:cs="Arial"/>
          <w:b/>
          <w:bCs/>
        </w:rPr>
      </w:pPr>
      <w:r w:rsidRPr="00D275B9">
        <w:rPr>
          <w:rFonts w:ascii="Arial" w:hAnsi="Arial" w:cs="Arial"/>
          <w:b/>
          <w:bCs/>
        </w:rPr>
        <w:t xml:space="preserve">ISSUE:  </w:t>
      </w:r>
      <w:r>
        <w:rPr>
          <w:rFonts w:ascii="Arial" w:eastAsia="Times New Roman" w:hAnsi="Arial" w:cs="Arial"/>
          <w:b/>
          <w:bCs/>
          <w:iCs/>
          <w:szCs w:val="20"/>
        </w:rPr>
        <w:t>Purple Heart Highway Interstate Designation Update</w:t>
      </w:r>
      <w:r w:rsidRPr="008B085F">
        <w:rPr>
          <w:rFonts w:ascii="Arial" w:eastAsia="Times New Roman" w:hAnsi="Arial" w:cs="Arial"/>
          <w:b/>
          <w:bCs/>
          <w:sz w:val="16"/>
          <w:szCs w:val="16"/>
        </w:rPr>
        <w:t> </w:t>
      </w:r>
    </w:p>
    <w:p w:rsidR="0096671A" w:rsidRPr="00D275B9" w:rsidRDefault="0096671A" w:rsidP="0096671A">
      <w:pPr>
        <w:widowControl/>
        <w:autoSpaceDE/>
        <w:autoSpaceDN/>
        <w:adjustRightInd/>
        <w:ind w:left="720"/>
        <w:rPr>
          <w:rFonts w:ascii="Arial" w:hAnsi="Arial" w:cs="Arial"/>
          <w:bCs/>
        </w:rPr>
      </w:pPr>
    </w:p>
    <w:p w:rsidR="0096671A" w:rsidRPr="00D275B9" w:rsidRDefault="0096671A" w:rsidP="0096671A">
      <w:pPr>
        <w:widowControl/>
        <w:autoSpaceDE/>
        <w:autoSpaceDN/>
        <w:adjustRightInd/>
        <w:ind w:left="720"/>
        <w:rPr>
          <w:rFonts w:ascii="Arial" w:hAnsi="Arial" w:cs="Arial"/>
          <w:bCs/>
        </w:rPr>
      </w:pPr>
      <w:proofErr w:type="gramStart"/>
      <w:r>
        <w:rPr>
          <w:rFonts w:ascii="Arial" w:hAnsi="Arial" w:cs="Arial"/>
          <w:bCs/>
        </w:rPr>
        <w:t>REPORT</w:t>
      </w:r>
      <w:r w:rsidRPr="00D275B9">
        <w:rPr>
          <w:rFonts w:ascii="Arial" w:hAnsi="Arial" w:cs="Arial"/>
          <w:bCs/>
        </w:rPr>
        <w:t xml:space="preserve">:  </w:t>
      </w:r>
      <w:r>
        <w:rPr>
          <w:rFonts w:ascii="Arial" w:hAnsi="Arial" w:cs="Arial"/>
          <w:bCs/>
        </w:rPr>
        <w:t>Discussion</w:t>
      </w:r>
      <w:r w:rsidRPr="00EE6CA5">
        <w:rPr>
          <w:rFonts w:ascii="Arial" w:hAnsi="Arial" w:cs="Arial"/>
          <w:bCs/>
        </w:rPr>
        <w:t xml:space="preserve"> </w:t>
      </w:r>
      <w:r>
        <w:rPr>
          <w:rFonts w:ascii="Arial" w:hAnsi="Arial" w:cs="Arial"/>
          <w:bCs/>
        </w:rPr>
        <w:t>about efforts to designate the US 65/Iowa 5 bypass as an interstate</w:t>
      </w:r>
      <w:r w:rsidRPr="00EE6CA5">
        <w:rPr>
          <w:rFonts w:ascii="Arial" w:hAnsi="Arial" w:cs="Arial"/>
          <w:bCs/>
          <w:szCs w:val="20"/>
        </w:rPr>
        <w:t>.</w:t>
      </w:r>
      <w:proofErr w:type="gramEnd"/>
    </w:p>
    <w:p w:rsidR="0096671A" w:rsidRPr="00D275B9" w:rsidRDefault="0096671A" w:rsidP="0096671A">
      <w:pPr>
        <w:widowControl/>
        <w:autoSpaceDE/>
        <w:autoSpaceDN/>
        <w:adjustRightInd/>
        <w:ind w:left="720"/>
        <w:rPr>
          <w:rFonts w:ascii="Arial" w:hAnsi="Arial" w:cs="Arial"/>
          <w:bCs/>
        </w:rPr>
      </w:pPr>
    </w:p>
    <w:p w:rsidR="0096671A" w:rsidRPr="008B085F" w:rsidRDefault="0096671A" w:rsidP="0096671A">
      <w:pPr>
        <w:widowControl/>
        <w:autoSpaceDE/>
        <w:autoSpaceDN/>
        <w:adjustRightInd/>
        <w:rPr>
          <w:rFonts w:ascii="Arial" w:eastAsia="Times New Roman" w:hAnsi="Arial" w:cs="Arial"/>
          <w:szCs w:val="20"/>
        </w:rPr>
      </w:pPr>
      <w:r w:rsidRPr="008B085F">
        <w:rPr>
          <w:rFonts w:ascii="Arial" w:eastAsia="Times New Roman" w:hAnsi="Arial" w:cs="Arial"/>
          <w:b/>
          <w:bCs/>
          <w:szCs w:val="20"/>
        </w:rPr>
        <w:t>BACKGROUND:</w:t>
      </w:r>
    </w:p>
    <w:p w:rsidR="0096671A" w:rsidRPr="008B085F" w:rsidRDefault="0096671A" w:rsidP="0096671A">
      <w:pPr>
        <w:widowControl/>
        <w:autoSpaceDE/>
        <w:autoSpaceDN/>
        <w:adjustRightInd/>
        <w:rPr>
          <w:rFonts w:ascii="Arial" w:eastAsia="Times New Roman" w:hAnsi="Arial" w:cs="Arial"/>
          <w:sz w:val="16"/>
          <w:szCs w:val="16"/>
        </w:rPr>
      </w:pPr>
      <w:r w:rsidRPr="008B085F">
        <w:rPr>
          <w:rFonts w:ascii="Arial" w:eastAsia="Times New Roman" w:hAnsi="Arial" w:cs="Arial"/>
          <w:sz w:val="16"/>
          <w:szCs w:val="16"/>
        </w:rPr>
        <w:t> </w:t>
      </w:r>
    </w:p>
    <w:p w:rsidR="0096671A" w:rsidRPr="005A11B8" w:rsidRDefault="0096671A" w:rsidP="0096671A">
      <w:pPr>
        <w:widowControl/>
        <w:autoSpaceDE/>
        <w:autoSpaceDN/>
        <w:adjustRightInd/>
        <w:ind w:left="720"/>
        <w:jc w:val="both"/>
        <w:rPr>
          <w:rFonts w:ascii="Arial" w:eastAsia="Times New Roman" w:hAnsi="Arial" w:cs="Arial"/>
          <w:szCs w:val="20"/>
          <w:u w:val="single"/>
        </w:rPr>
      </w:pPr>
      <w:r>
        <w:rPr>
          <w:rFonts w:ascii="Arial" w:eastAsia="Times New Roman" w:hAnsi="Arial" w:cs="Arial"/>
          <w:szCs w:val="20"/>
        </w:rPr>
        <w:t>Efforts continue by members of the Purple Heart Highway Collaborative to designate the highway as an interstate facility.  MPO staff will update the committee on recent activities related to the effort.</w:t>
      </w:r>
    </w:p>
    <w:p w:rsidR="0096671A" w:rsidRDefault="0096671A" w:rsidP="0096671A">
      <w:pPr>
        <w:widowControl/>
        <w:autoSpaceDE/>
        <w:autoSpaceDN/>
        <w:adjustRightInd/>
        <w:rPr>
          <w:rFonts w:ascii="Arial" w:eastAsia="Times New Roman" w:hAnsi="Arial" w:cs="Arial"/>
          <w:b/>
          <w:bCs/>
          <w:szCs w:val="20"/>
        </w:rPr>
      </w:pPr>
    </w:p>
    <w:p w:rsidR="0096671A" w:rsidRPr="008B085F" w:rsidRDefault="0096671A" w:rsidP="0096671A">
      <w:pPr>
        <w:widowControl/>
        <w:autoSpaceDE/>
        <w:autoSpaceDN/>
        <w:adjustRightInd/>
        <w:rPr>
          <w:rFonts w:ascii="Arial" w:eastAsia="Times New Roman" w:hAnsi="Arial" w:cs="Arial"/>
          <w:szCs w:val="20"/>
        </w:rPr>
      </w:pPr>
      <w:r w:rsidRPr="008B085F">
        <w:rPr>
          <w:rFonts w:ascii="Arial" w:eastAsia="Times New Roman" w:hAnsi="Arial" w:cs="Arial"/>
          <w:b/>
          <w:bCs/>
          <w:szCs w:val="20"/>
        </w:rPr>
        <w:t>RECOMMENDATION:</w:t>
      </w:r>
    </w:p>
    <w:p w:rsidR="0096671A" w:rsidRPr="008B085F" w:rsidRDefault="0096671A" w:rsidP="0096671A">
      <w:pPr>
        <w:widowControl/>
        <w:autoSpaceDE/>
        <w:autoSpaceDN/>
        <w:adjustRightInd/>
        <w:rPr>
          <w:rFonts w:ascii="Arial" w:eastAsia="Times New Roman" w:hAnsi="Arial" w:cs="Arial"/>
          <w:sz w:val="16"/>
          <w:szCs w:val="16"/>
        </w:rPr>
      </w:pPr>
      <w:r w:rsidRPr="008B085F">
        <w:rPr>
          <w:rFonts w:ascii="Arial" w:eastAsia="Times New Roman" w:hAnsi="Arial" w:cs="Arial"/>
          <w:b/>
          <w:bCs/>
          <w:sz w:val="16"/>
          <w:szCs w:val="16"/>
        </w:rPr>
        <w:t> </w:t>
      </w:r>
    </w:p>
    <w:p w:rsidR="0096671A" w:rsidRPr="008B085F" w:rsidRDefault="0096671A" w:rsidP="0096671A">
      <w:pPr>
        <w:widowControl/>
        <w:autoSpaceDE/>
        <w:autoSpaceDN/>
        <w:adjustRightInd/>
        <w:ind w:left="720"/>
        <w:rPr>
          <w:rFonts w:ascii="Arial" w:eastAsia="Times New Roman" w:hAnsi="Arial" w:cs="Arial"/>
          <w:szCs w:val="20"/>
        </w:rPr>
      </w:pPr>
      <w:proofErr w:type="gramStart"/>
      <w:r w:rsidRPr="008B085F">
        <w:rPr>
          <w:rFonts w:ascii="Arial" w:eastAsia="Times New Roman" w:hAnsi="Arial" w:cs="Arial"/>
          <w:szCs w:val="20"/>
        </w:rPr>
        <w:t>None.</w:t>
      </w:r>
      <w:proofErr w:type="gramEnd"/>
      <w:r w:rsidRPr="008B085F">
        <w:rPr>
          <w:rFonts w:ascii="Arial" w:eastAsia="Times New Roman" w:hAnsi="Arial" w:cs="Arial"/>
          <w:szCs w:val="20"/>
        </w:rPr>
        <w:t xml:space="preserve">  </w:t>
      </w:r>
      <w:proofErr w:type="gramStart"/>
      <w:r w:rsidRPr="008B085F">
        <w:rPr>
          <w:rFonts w:ascii="Arial" w:eastAsia="Times New Roman" w:hAnsi="Arial" w:cs="Arial"/>
          <w:szCs w:val="20"/>
        </w:rPr>
        <w:t>Report and discussion only.</w:t>
      </w:r>
      <w:proofErr w:type="gramEnd"/>
    </w:p>
    <w:p w:rsidR="0096671A" w:rsidRPr="008B085F" w:rsidRDefault="0096671A" w:rsidP="0096671A">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96671A" w:rsidRPr="008B085F" w:rsidRDefault="0096671A" w:rsidP="0096671A">
      <w:pPr>
        <w:widowControl/>
        <w:autoSpaceDE/>
        <w:autoSpaceDN/>
        <w:adjustRightInd/>
        <w:rPr>
          <w:rFonts w:ascii="Arial" w:eastAsia="Times New Roman" w:hAnsi="Arial" w:cs="Arial"/>
          <w:szCs w:val="20"/>
        </w:rPr>
      </w:pPr>
      <w:r w:rsidRPr="008B085F">
        <w:rPr>
          <w:rFonts w:ascii="Arial" w:eastAsia="Times New Roman" w:hAnsi="Arial" w:cs="Arial"/>
          <w:b/>
          <w:bCs/>
          <w:szCs w:val="20"/>
        </w:rPr>
        <w:t>STAFF CONTACTS:</w:t>
      </w:r>
    </w:p>
    <w:p w:rsidR="0096671A" w:rsidRPr="008B085F" w:rsidRDefault="0096671A" w:rsidP="0096671A">
      <w:pPr>
        <w:widowControl/>
        <w:autoSpaceDE/>
        <w:autoSpaceDN/>
        <w:adjustRightInd/>
        <w:rPr>
          <w:rFonts w:ascii="Arial" w:eastAsia="Times New Roman" w:hAnsi="Arial" w:cs="Arial"/>
          <w:szCs w:val="20"/>
        </w:rPr>
      </w:pPr>
      <w:r w:rsidRPr="008B085F">
        <w:rPr>
          <w:rFonts w:ascii="Arial" w:eastAsia="Times New Roman" w:hAnsi="Arial" w:cs="Arial"/>
          <w:szCs w:val="20"/>
        </w:rPr>
        <w:t xml:space="preserve"> </w:t>
      </w:r>
    </w:p>
    <w:p w:rsidR="0096671A" w:rsidRPr="008B085F" w:rsidRDefault="0096671A" w:rsidP="0096671A">
      <w:pPr>
        <w:widowControl/>
        <w:autoSpaceDE/>
        <w:autoSpaceDN/>
        <w:adjustRightInd/>
        <w:ind w:left="720"/>
        <w:rPr>
          <w:rFonts w:ascii="Arial" w:eastAsia="Times New Roman" w:hAnsi="Arial" w:cs="Arial"/>
          <w:szCs w:val="20"/>
        </w:rPr>
      </w:pPr>
      <w:r>
        <w:rPr>
          <w:rFonts w:ascii="Arial" w:eastAsia="Times New Roman" w:hAnsi="Arial" w:cs="Arial"/>
          <w:szCs w:val="20"/>
        </w:rPr>
        <w:t>Todd Ashby</w:t>
      </w:r>
      <w:r w:rsidRPr="008B085F">
        <w:rPr>
          <w:rFonts w:ascii="Arial" w:eastAsia="Times New Roman" w:hAnsi="Arial" w:cs="Arial"/>
          <w:szCs w:val="20"/>
        </w:rPr>
        <w:t xml:space="preserve">, </w:t>
      </w:r>
      <w:r>
        <w:rPr>
          <w:rFonts w:ascii="Arial" w:eastAsia="Times New Roman" w:hAnsi="Arial" w:cs="Arial"/>
          <w:szCs w:val="20"/>
          <w:u w:val="single"/>
        </w:rPr>
        <w:t>tashby</w:t>
      </w:r>
      <w:r w:rsidRPr="008B085F">
        <w:rPr>
          <w:rFonts w:ascii="Arial" w:eastAsia="Times New Roman" w:hAnsi="Arial" w:cs="Arial"/>
          <w:szCs w:val="20"/>
          <w:u w:val="single"/>
        </w:rPr>
        <w:t>@dmampo.org</w:t>
      </w:r>
      <w:r w:rsidRPr="008B085F">
        <w:rPr>
          <w:rFonts w:ascii="Arial" w:eastAsia="Times New Roman" w:hAnsi="Arial" w:cs="Arial"/>
          <w:szCs w:val="20"/>
        </w:rPr>
        <w:t>;</w:t>
      </w:r>
    </w:p>
    <w:p w:rsidR="0096671A" w:rsidRPr="008B085F" w:rsidRDefault="0096671A" w:rsidP="0096671A">
      <w:pPr>
        <w:widowControl/>
        <w:autoSpaceDE/>
        <w:autoSpaceDN/>
        <w:adjustRightInd/>
        <w:ind w:left="720"/>
        <w:rPr>
          <w:rFonts w:ascii="Arial" w:eastAsia="Times New Roman" w:hAnsi="Arial" w:cs="Arial"/>
          <w:szCs w:val="20"/>
        </w:rPr>
      </w:pPr>
      <w:r w:rsidRPr="008B085F">
        <w:rPr>
          <w:rFonts w:ascii="Arial" w:eastAsia="Times New Roman" w:hAnsi="Arial" w:cs="Arial"/>
          <w:szCs w:val="20"/>
        </w:rPr>
        <w:t>(515) 334-0075.</w:t>
      </w:r>
    </w:p>
    <w:p w:rsidR="00CE2EF1" w:rsidRDefault="00CE2EF1" w:rsidP="00507A75">
      <w:pPr>
        <w:tabs>
          <w:tab w:val="left" w:pos="9360"/>
        </w:tabs>
        <w:ind w:left="720"/>
        <w:jc w:val="right"/>
        <w:rPr>
          <w:rFonts w:ascii="Arial" w:hAnsi="Arial" w:cs="Arial"/>
          <w:bCs/>
        </w:rPr>
      </w:pPr>
    </w:p>
    <w:bookmarkEnd w:id="3"/>
    <w:bookmarkEnd w:id="4"/>
    <w:bookmarkEnd w:id="5"/>
    <w:sectPr w:rsidR="00CE2EF1" w:rsidSect="00E37562">
      <w:headerReference w:type="default" r:id="rId10"/>
      <w:footerReference w:type="default" r:id="rId11"/>
      <w:headerReference w:type="first" r:id="rId12"/>
      <w:footerReference w:type="first" r:id="rId13"/>
      <w:endnotePr>
        <w:numFmt w:val="decimal"/>
      </w:endnotePr>
      <w:type w:val="continuous"/>
      <w:pgSz w:w="12240" w:h="15840" w:code="1"/>
      <w:pgMar w:top="1440" w:right="1440" w:bottom="630" w:left="1440" w:header="0" w:footer="3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C8" w:rsidRDefault="003F23C8">
      <w:r>
        <w:separator/>
      </w:r>
    </w:p>
  </w:endnote>
  <w:endnote w:type="continuationSeparator" w:id="0">
    <w:p w:rsidR="003F23C8" w:rsidRDefault="003F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apfHumns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C8" w:rsidRDefault="003F23C8" w:rsidP="00DC4959">
    <w:pPr>
      <w:tabs>
        <w:tab w:val="left" w:pos="5055"/>
        <w:tab w:val="right" w:pos="10080"/>
      </w:tabs>
      <w:ind w:left="-720" w:right="-720"/>
    </w:pPr>
    <w:r>
      <w:rPr>
        <w:rFonts w:ascii="Arial" w:hAnsi="Arial" w:cs="Arial"/>
        <w:sz w:val="16"/>
        <w:szCs w:val="16"/>
      </w:rPr>
      <w:t>© FY 201</w:t>
    </w:r>
    <w:r w:rsidR="004225D3">
      <w:rPr>
        <w:rFonts w:ascii="Arial" w:hAnsi="Arial" w:cs="Arial"/>
        <w:sz w:val="16"/>
        <w:szCs w:val="16"/>
      </w:rPr>
      <w:t>5</w:t>
    </w:r>
    <w:r w:rsidRPr="007F38D1">
      <w:rPr>
        <w:rFonts w:ascii="Arial" w:hAnsi="Arial" w:cs="Arial"/>
        <w:sz w:val="16"/>
        <w:szCs w:val="16"/>
      </w:rPr>
      <w:t xml:space="preserve"> Des Moines Area Metropolitan Planning Organization</w:t>
    </w:r>
    <w:r w:rsidRPr="007F38D1">
      <w:rPr>
        <w:rFonts w:ascii="Arial" w:hAnsi="Arial" w:cs="Arial"/>
        <w:sz w:val="16"/>
        <w:szCs w:val="16"/>
      </w:rPr>
      <w:tab/>
    </w:r>
    <w:r>
      <w:rPr>
        <w:rFonts w:ascii="Arial" w:hAnsi="Arial" w:cs="Arial"/>
        <w:sz w:val="16"/>
        <w:szCs w:val="16"/>
      </w:rPr>
      <w:tab/>
    </w:r>
    <w:r w:rsidRPr="007F38D1">
      <w:rPr>
        <w:rFonts w:ascii="Arial" w:hAnsi="Arial" w:cs="Arial"/>
        <w:sz w:val="16"/>
        <w:szCs w:val="16"/>
      </w:rPr>
      <w:t>Please call (515) 334-0075 to obtain permission for use.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C8" w:rsidRPr="004567C8" w:rsidRDefault="003F23C8" w:rsidP="00C75B0D">
    <w:pPr>
      <w:pStyle w:val="Footer"/>
      <w:tabs>
        <w:tab w:val="clear" w:pos="4320"/>
        <w:tab w:val="clear" w:pos="8640"/>
      </w:tabs>
      <w:ind w:left="540" w:right="540"/>
      <w:jc w:val="distribute"/>
      <w:rPr>
        <w:rFonts w:ascii="Arial" w:hAnsi="Arial" w:cs="Arial"/>
        <w:b/>
        <w:color w:val="002E6E"/>
        <w:sz w:val="14"/>
        <w:szCs w:val="14"/>
      </w:rPr>
    </w:pPr>
    <w:r w:rsidRPr="004567C8">
      <w:rPr>
        <w:rFonts w:ascii="Arial" w:hAnsi="Arial" w:cs="Arial"/>
        <w:b/>
        <w:color w:val="002E6E"/>
        <w:sz w:val="14"/>
        <w:szCs w:val="14"/>
      </w:rPr>
      <w:t>Altoona</w:t>
    </w:r>
    <w:r>
      <w:rPr>
        <w:rFonts w:ascii="Arial" w:hAnsi="Arial" w:cs="Arial"/>
        <w:b/>
        <w:color w:val="002E6E"/>
        <w:sz w:val="14"/>
        <w:szCs w:val="14"/>
      </w:rPr>
      <w:t>,</w:t>
    </w:r>
    <w:r w:rsidRPr="004567C8">
      <w:rPr>
        <w:rFonts w:ascii="Arial" w:hAnsi="Arial" w:cs="Arial"/>
        <w:b/>
        <w:color w:val="002E6E"/>
        <w:sz w:val="14"/>
        <w:szCs w:val="14"/>
      </w:rPr>
      <w:t xml:space="preserve">  Ankeny</w:t>
    </w:r>
    <w:r>
      <w:rPr>
        <w:rFonts w:ascii="Arial" w:hAnsi="Arial" w:cs="Arial"/>
        <w:b/>
        <w:color w:val="002E6E"/>
        <w:sz w:val="14"/>
        <w:szCs w:val="14"/>
      </w:rPr>
      <w:t>,</w:t>
    </w:r>
    <w:r w:rsidRPr="004567C8">
      <w:rPr>
        <w:rFonts w:ascii="Arial" w:hAnsi="Arial" w:cs="Arial"/>
        <w:b/>
        <w:color w:val="002E6E"/>
        <w:sz w:val="14"/>
        <w:szCs w:val="14"/>
      </w:rPr>
      <w:t xml:space="preserve">  Bondurant</w:t>
    </w:r>
    <w:r>
      <w:rPr>
        <w:rFonts w:ascii="Arial" w:hAnsi="Arial" w:cs="Arial"/>
        <w:b/>
        <w:color w:val="002E6E"/>
        <w:sz w:val="14"/>
        <w:szCs w:val="14"/>
      </w:rPr>
      <w:t>,</w:t>
    </w:r>
    <w:r w:rsidRPr="004567C8">
      <w:rPr>
        <w:rFonts w:ascii="Arial" w:hAnsi="Arial" w:cs="Arial"/>
        <w:b/>
        <w:color w:val="002E6E"/>
        <w:sz w:val="14"/>
        <w:szCs w:val="14"/>
      </w:rPr>
      <w:t xml:space="preserve">  Carlisle</w:t>
    </w:r>
    <w:r>
      <w:rPr>
        <w:rFonts w:ascii="Arial" w:hAnsi="Arial" w:cs="Arial"/>
        <w:b/>
        <w:color w:val="002E6E"/>
        <w:sz w:val="14"/>
        <w:szCs w:val="14"/>
      </w:rPr>
      <w:t>,</w:t>
    </w:r>
    <w:r w:rsidRPr="004567C8">
      <w:rPr>
        <w:rFonts w:ascii="Arial" w:hAnsi="Arial" w:cs="Arial"/>
        <w:b/>
        <w:color w:val="002E6E"/>
        <w:sz w:val="14"/>
        <w:szCs w:val="14"/>
      </w:rPr>
      <w:t xml:space="preserve">  Clive</w:t>
    </w:r>
    <w:r>
      <w:rPr>
        <w:rFonts w:ascii="Arial" w:hAnsi="Arial" w:cs="Arial"/>
        <w:b/>
        <w:color w:val="002E6E"/>
        <w:sz w:val="14"/>
        <w:szCs w:val="14"/>
      </w:rPr>
      <w:t>,</w:t>
    </w:r>
    <w:r w:rsidRPr="004567C8">
      <w:rPr>
        <w:rFonts w:ascii="Arial" w:hAnsi="Arial" w:cs="Arial"/>
        <w:b/>
        <w:color w:val="002E6E"/>
        <w:sz w:val="14"/>
        <w:szCs w:val="14"/>
      </w:rPr>
      <w:t xml:space="preserve">  Dallas</w:t>
    </w:r>
    <w:r>
      <w:rPr>
        <w:rFonts w:ascii="Arial" w:hAnsi="Arial" w:cs="Arial"/>
        <w:b/>
        <w:color w:val="002E6E"/>
        <w:sz w:val="14"/>
        <w:szCs w:val="14"/>
      </w:rPr>
      <w:t xml:space="preserve"> </w:t>
    </w:r>
    <w:r w:rsidRPr="004567C8">
      <w:rPr>
        <w:rFonts w:ascii="Arial" w:hAnsi="Arial" w:cs="Arial"/>
        <w:b/>
        <w:color w:val="002E6E"/>
        <w:sz w:val="14"/>
        <w:szCs w:val="14"/>
      </w:rPr>
      <w:t>County</w:t>
    </w:r>
    <w:r>
      <w:rPr>
        <w:rFonts w:ascii="Arial" w:hAnsi="Arial" w:cs="Arial"/>
        <w:b/>
        <w:color w:val="002E6E"/>
        <w:sz w:val="14"/>
        <w:szCs w:val="14"/>
      </w:rPr>
      <w:t>,</w:t>
    </w:r>
    <w:r w:rsidRPr="004567C8">
      <w:rPr>
        <w:rFonts w:ascii="Arial" w:hAnsi="Arial" w:cs="Arial"/>
        <w:b/>
        <w:color w:val="002E6E"/>
        <w:sz w:val="14"/>
        <w:szCs w:val="14"/>
      </w:rPr>
      <w:t xml:space="preserve">  Des Moines</w:t>
    </w:r>
    <w:r>
      <w:rPr>
        <w:rFonts w:ascii="Arial" w:hAnsi="Arial" w:cs="Arial"/>
        <w:b/>
        <w:color w:val="002E6E"/>
        <w:sz w:val="14"/>
        <w:szCs w:val="14"/>
      </w:rPr>
      <w:t>,</w:t>
    </w:r>
    <w:r w:rsidRPr="004567C8">
      <w:rPr>
        <w:rFonts w:ascii="Arial" w:hAnsi="Arial" w:cs="Arial"/>
        <w:b/>
        <w:color w:val="002E6E"/>
        <w:sz w:val="14"/>
        <w:szCs w:val="14"/>
      </w:rPr>
      <w:t xml:space="preserve">  DART</w:t>
    </w:r>
    <w:r>
      <w:rPr>
        <w:rFonts w:ascii="Arial" w:hAnsi="Arial" w:cs="Arial"/>
        <w:b/>
        <w:color w:val="002E6E"/>
        <w:sz w:val="14"/>
        <w:szCs w:val="14"/>
      </w:rPr>
      <w:t>,</w:t>
    </w:r>
    <w:r w:rsidRPr="004567C8">
      <w:rPr>
        <w:rFonts w:ascii="Arial" w:hAnsi="Arial" w:cs="Arial"/>
        <w:b/>
        <w:color w:val="002E6E"/>
        <w:sz w:val="14"/>
        <w:szCs w:val="14"/>
      </w:rPr>
      <w:t xml:space="preserve">  Grimes</w:t>
    </w:r>
    <w:r>
      <w:rPr>
        <w:rFonts w:ascii="Arial" w:hAnsi="Arial" w:cs="Arial"/>
        <w:b/>
        <w:color w:val="002E6E"/>
        <w:sz w:val="14"/>
        <w:szCs w:val="14"/>
      </w:rPr>
      <w:t>,</w:t>
    </w:r>
    <w:r w:rsidRPr="004567C8">
      <w:rPr>
        <w:rFonts w:ascii="Arial" w:hAnsi="Arial" w:cs="Arial"/>
        <w:b/>
        <w:color w:val="002E6E"/>
        <w:sz w:val="14"/>
        <w:szCs w:val="14"/>
      </w:rPr>
      <w:t xml:space="preserve">  Johnston</w:t>
    </w:r>
    <w:r>
      <w:rPr>
        <w:rFonts w:ascii="Arial" w:hAnsi="Arial" w:cs="Arial"/>
        <w:b/>
        <w:color w:val="002E6E"/>
        <w:sz w:val="14"/>
        <w:szCs w:val="14"/>
      </w:rPr>
      <w:t>,</w:t>
    </w:r>
    <w:r w:rsidRPr="004567C8">
      <w:rPr>
        <w:rFonts w:ascii="Arial" w:hAnsi="Arial" w:cs="Arial"/>
        <w:b/>
        <w:color w:val="002E6E"/>
        <w:sz w:val="14"/>
        <w:szCs w:val="14"/>
      </w:rPr>
      <w:t xml:space="preserve">  Mitchellville</w:t>
    </w:r>
    <w:r>
      <w:rPr>
        <w:rFonts w:ascii="Arial" w:hAnsi="Arial" w:cs="Arial"/>
        <w:b/>
        <w:color w:val="002E6E"/>
        <w:sz w:val="14"/>
        <w:szCs w:val="14"/>
      </w:rPr>
      <w:t>,</w:t>
    </w:r>
    <w:r w:rsidRPr="004567C8">
      <w:rPr>
        <w:rFonts w:ascii="Arial" w:hAnsi="Arial" w:cs="Arial"/>
        <w:b/>
        <w:color w:val="002E6E"/>
        <w:sz w:val="14"/>
        <w:szCs w:val="14"/>
      </w:rPr>
      <w:t xml:space="preserve">  Norwalk</w:t>
    </w:r>
    <w:r>
      <w:rPr>
        <w:rFonts w:ascii="Arial" w:hAnsi="Arial" w:cs="Arial"/>
        <w:b/>
        <w:color w:val="002E6E"/>
        <w:sz w:val="14"/>
        <w:szCs w:val="14"/>
      </w:rPr>
      <w:t xml:space="preserve">, </w:t>
    </w:r>
    <w:r w:rsidRPr="004567C8">
      <w:rPr>
        <w:rFonts w:ascii="Arial" w:hAnsi="Arial" w:cs="Arial"/>
        <w:b/>
        <w:color w:val="002E6E"/>
        <w:sz w:val="14"/>
        <w:szCs w:val="14"/>
      </w:rPr>
      <w:t>Pleasant Hill</w:t>
    </w:r>
    <w:r>
      <w:rPr>
        <w:rFonts w:ascii="Arial" w:hAnsi="Arial" w:cs="Arial"/>
        <w:b/>
        <w:color w:val="002E6E"/>
        <w:sz w:val="14"/>
        <w:szCs w:val="14"/>
      </w:rPr>
      <w:t>,</w:t>
    </w:r>
    <w:r w:rsidRPr="004567C8">
      <w:rPr>
        <w:rFonts w:ascii="Arial" w:hAnsi="Arial" w:cs="Arial"/>
        <w:b/>
        <w:color w:val="002E6E"/>
        <w:sz w:val="14"/>
        <w:szCs w:val="14"/>
      </w:rPr>
      <w:t xml:space="preserve">  Polk City</w:t>
    </w:r>
    <w:r>
      <w:rPr>
        <w:rFonts w:ascii="Arial" w:hAnsi="Arial" w:cs="Arial"/>
        <w:b/>
        <w:color w:val="002E6E"/>
        <w:sz w:val="14"/>
        <w:szCs w:val="14"/>
      </w:rPr>
      <w:t>,</w:t>
    </w:r>
    <w:r w:rsidRPr="004567C8">
      <w:rPr>
        <w:rFonts w:ascii="Arial" w:hAnsi="Arial" w:cs="Arial"/>
        <w:b/>
        <w:color w:val="002E6E"/>
        <w:sz w:val="14"/>
        <w:szCs w:val="14"/>
      </w:rPr>
      <w:t xml:space="preserve">  Polk County</w:t>
    </w:r>
    <w:r>
      <w:rPr>
        <w:rFonts w:ascii="Arial" w:hAnsi="Arial" w:cs="Arial"/>
        <w:b/>
        <w:color w:val="002E6E"/>
        <w:sz w:val="14"/>
        <w:szCs w:val="14"/>
      </w:rPr>
      <w:t>,</w:t>
    </w:r>
    <w:r w:rsidRPr="004567C8">
      <w:rPr>
        <w:rFonts w:ascii="Arial" w:hAnsi="Arial" w:cs="Arial"/>
        <w:b/>
        <w:color w:val="002E6E"/>
        <w:sz w:val="14"/>
        <w:szCs w:val="14"/>
      </w:rPr>
      <w:t xml:space="preserve">  Urbandale</w:t>
    </w:r>
    <w:r>
      <w:rPr>
        <w:rFonts w:ascii="Arial" w:hAnsi="Arial" w:cs="Arial"/>
        <w:b/>
        <w:color w:val="002E6E"/>
        <w:sz w:val="14"/>
        <w:szCs w:val="14"/>
      </w:rPr>
      <w:t>,</w:t>
    </w:r>
    <w:r w:rsidRPr="004567C8">
      <w:rPr>
        <w:rFonts w:ascii="Arial" w:hAnsi="Arial" w:cs="Arial"/>
        <w:b/>
        <w:color w:val="002E6E"/>
        <w:sz w:val="14"/>
        <w:szCs w:val="14"/>
      </w:rPr>
      <w:t xml:space="preserve">  Warren County</w:t>
    </w:r>
    <w:r>
      <w:rPr>
        <w:rFonts w:ascii="Arial" w:hAnsi="Arial" w:cs="Arial"/>
        <w:b/>
        <w:color w:val="002E6E"/>
        <w:sz w:val="14"/>
        <w:szCs w:val="14"/>
      </w:rPr>
      <w:t>,</w:t>
    </w:r>
    <w:r w:rsidRPr="004567C8">
      <w:rPr>
        <w:rFonts w:ascii="Arial" w:hAnsi="Arial" w:cs="Arial"/>
        <w:b/>
        <w:color w:val="002E6E"/>
        <w:sz w:val="14"/>
        <w:szCs w:val="14"/>
      </w:rPr>
      <w:t xml:space="preserve">  Waukee</w:t>
    </w:r>
    <w:r>
      <w:rPr>
        <w:rFonts w:ascii="Arial" w:hAnsi="Arial" w:cs="Arial"/>
        <w:b/>
        <w:color w:val="002E6E"/>
        <w:sz w:val="14"/>
        <w:szCs w:val="14"/>
      </w:rPr>
      <w:t>,</w:t>
    </w:r>
    <w:r w:rsidRPr="004567C8">
      <w:rPr>
        <w:rFonts w:ascii="Arial" w:hAnsi="Arial" w:cs="Arial"/>
        <w:b/>
        <w:color w:val="002E6E"/>
        <w:sz w:val="14"/>
        <w:szCs w:val="14"/>
      </w:rPr>
      <w:t xml:space="preserve">  West Des Moines</w:t>
    </w:r>
    <w:r>
      <w:rPr>
        <w:rFonts w:ascii="Arial" w:hAnsi="Arial" w:cs="Arial"/>
        <w:b/>
        <w:color w:val="002E6E"/>
        <w:sz w:val="14"/>
        <w:szCs w:val="14"/>
      </w:rPr>
      <w:t>,</w:t>
    </w:r>
    <w:r w:rsidRPr="004567C8">
      <w:rPr>
        <w:rFonts w:ascii="Arial" w:hAnsi="Arial" w:cs="Arial"/>
        <w:b/>
        <w:color w:val="002E6E"/>
        <w:sz w:val="14"/>
        <w:szCs w:val="14"/>
      </w:rPr>
      <w:t xml:space="preserve">  Windsor Heights</w:t>
    </w:r>
    <w:r>
      <w:rPr>
        <w:rFonts w:ascii="Arial" w:hAnsi="Arial" w:cs="Arial"/>
        <w:b/>
        <w:color w:val="002E6E"/>
        <w:sz w:val="14"/>
        <w:szCs w:val="14"/>
      </w:rPr>
      <w:t>.</w:t>
    </w:r>
  </w:p>
  <w:p w:rsidR="003F23C8" w:rsidRDefault="003F23C8" w:rsidP="00830A4D">
    <w:pPr>
      <w:pStyle w:val="Footer"/>
      <w:tabs>
        <w:tab w:val="clear" w:pos="4320"/>
        <w:tab w:val="clear" w:pos="8640"/>
      </w:tabs>
      <w:ind w:left="540" w:right="540"/>
      <w:jc w:val="distribute"/>
      <w:rPr>
        <w:rFonts w:ascii="Eurostile" w:hAnsi="Eurostile"/>
        <w:b/>
        <w:color w:val="002E6E"/>
        <w:sz w:val="16"/>
        <w:szCs w:val="16"/>
      </w:rPr>
    </w:pPr>
  </w:p>
  <w:p w:rsidR="003F23C8" w:rsidRPr="00A04C94" w:rsidRDefault="003F23C8" w:rsidP="00C75B0D">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C8" w:rsidRDefault="003F23C8">
      <w:r>
        <w:separator/>
      </w:r>
    </w:p>
  </w:footnote>
  <w:footnote w:type="continuationSeparator" w:id="0">
    <w:p w:rsidR="003F23C8" w:rsidRDefault="003F2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C8" w:rsidRDefault="003F23C8" w:rsidP="00A05FA2">
    <w:pPr>
      <w:pStyle w:val="Header"/>
      <w:pBdr>
        <w:bottom w:val="single" w:sz="4" w:space="1" w:color="auto"/>
      </w:pBdr>
      <w:jc w:val="center"/>
      <w:rPr>
        <w:sz w:val="32"/>
        <w:szCs w:val="32"/>
      </w:rPr>
    </w:pPr>
  </w:p>
  <w:p w:rsidR="003F23C8" w:rsidRPr="00A05FA2" w:rsidRDefault="003F23C8" w:rsidP="00A05FA2">
    <w:pPr>
      <w:pStyle w:val="Header"/>
      <w:pBdr>
        <w:bottom w:val="single" w:sz="4" w:space="1" w:color="auto"/>
      </w:pBdr>
      <w:jc w:val="center"/>
      <w:rPr>
        <w:sz w:val="32"/>
        <w:szCs w:val="32"/>
      </w:rPr>
    </w:pPr>
    <w:r w:rsidRPr="00A05FA2">
      <w:rPr>
        <w:sz w:val="32"/>
        <w:szCs w:val="32"/>
      </w:rPr>
      <w:t>Agenda Report</w:t>
    </w:r>
  </w:p>
  <w:p w:rsidR="003F23C8" w:rsidRDefault="003F23C8" w:rsidP="00A05FA2">
    <w:pPr>
      <w:pStyle w:val="Header"/>
      <w:jc w:val="center"/>
    </w:pPr>
    <w:r>
      <w:t xml:space="preserve">MPO </w:t>
    </w:r>
    <w:r w:rsidR="00C23E82">
      <w:t>Executive</w:t>
    </w:r>
    <w:r>
      <w:t xml:space="preserve">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C8" w:rsidRDefault="003F23C8" w:rsidP="009B11D1">
    <w:pPr>
      <w:pStyle w:val="Header"/>
      <w:tabs>
        <w:tab w:val="clear" w:pos="4320"/>
        <w:tab w:val="clear" w:pos="8640"/>
      </w:tabs>
      <w:ind w:left="-1440"/>
      <w:rPr>
        <w:rFonts w:ascii="Eurostile" w:hAnsi="Eurostile"/>
        <w:b/>
        <w:noProof/>
        <w:color w:val="002E6E"/>
        <w:sz w:val="15"/>
        <w:szCs w:val="15"/>
      </w:rPr>
    </w:pPr>
    <w:r>
      <w:rPr>
        <w:rFonts w:ascii="Eurostile" w:hAnsi="Eurostile"/>
        <w:b/>
        <w:noProof/>
        <w:color w:val="002E6E"/>
        <w:sz w:val="15"/>
        <w:szCs w:val="15"/>
      </w:rPr>
      <w:drawing>
        <wp:anchor distT="0" distB="0" distL="114300" distR="114300" simplePos="0" relativeHeight="251660288" behindDoc="1" locked="0" layoutInCell="1" allowOverlap="1" wp14:anchorId="0575EE02" wp14:editId="1838657F">
          <wp:simplePos x="0" y="0"/>
          <wp:positionH relativeFrom="column">
            <wp:posOffset>-872836</wp:posOffset>
          </wp:positionH>
          <wp:positionV relativeFrom="paragraph">
            <wp:posOffset>55418</wp:posOffset>
          </wp:positionV>
          <wp:extent cx="2673927" cy="22652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673120" cy="2264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23C8" w:rsidRPr="00306663" w:rsidRDefault="003F23C8" w:rsidP="009B11D1">
    <w:pPr>
      <w:pStyle w:val="Header"/>
      <w:tabs>
        <w:tab w:val="clear" w:pos="4320"/>
        <w:tab w:val="clear" w:pos="8640"/>
      </w:tabs>
      <w:ind w:left="-1440"/>
      <w:rPr>
        <w:rFonts w:ascii="Eurostile" w:hAnsi="Eurostile"/>
        <w:b/>
        <w:color w:val="002E6E"/>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022EFD"/>
    <w:multiLevelType w:val="hybridMultilevel"/>
    <w:tmpl w:val="BE7AE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D00D77"/>
    <w:multiLevelType w:val="hybridMultilevel"/>
    <w:tmpl w:val="8CEE1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BB5E83"/>
    <w:multiLevelType w:val="hybridMultilevel"/>
    <w:tmpl w:val="0B5AE52C"/>
    <w:lvl w:ilvl="0" w:tplc="18CCBD4E">
      <w:start w:val="8"/>
      <w:numFmt w:val="decimal"/>
      <w:lvlText w:val="%1."/>
      <w:lvlJc w:val="left"/>
      <w:pPr>
        <w:ind w:left="18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8082F"/>
    <w:multiLevelType w:val="hybridMultilevel"/>
    <w:tmpl w:val="61D0ED86"/>
    <w:lvl w:ilvl="0" w:tplc="865CF6EA">
      <w:start w:val="5"/>
      <w:numFmt w:val="decimal"/>
      <w:lvlText w:val="%1."/>
      <w:lvlJc w:val="left"/>
      <w:pPr>
        <w:ind w:left="18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702A0"/>
    <w:multiLevelType w:val="hybridMultilevel"/>
    <w:tmpl w:val="3F42202A"/>
    <w:lvl w:ilvl="0" w:tplc="FB348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DA75F3"/>
    <w:multiLevelType w:val="multilevel"/>
    <w:tmpl w:val="838C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506C7A"/>
    <w:multiLevelType w:val="multilevel"/>
    <w:tmpl w:val="96A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714800"/>
    <w:multiLevelType w:val="hybridMultilevel"/>
    <w:tmpl w:val="C734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3D6B7D"/>
    <w:multiLevelType w:val="hybridMultilevel"/>
    <w:tmpl w:val="E7263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6734BD"/>
    <w:multiLevelType w:val="hybridMultilevel"/>
    <w:tmpl w:val="D70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76181"/>
    <w:multiLevelType w:val="hybridMultilevel"/>
    <w:tmpl w:val="E0DA8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E3640E"/>
    <w:multiLevelType w:val="hybridMultilevel"/>
    <w:tmpl w:val="8A6E12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5BF59B7"/>
    <w:multiLevelType w:val="hybridMultilevel"/>
    <w:tmpl w:val="3174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3C0DC0"/>
    <w:multiLevelType w:val="hybridMultilevel"/>
    <w:tmpl w:val="72C8F8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2B662830"/>
    <w:multiLevelType w:val="hybridMultilevel"/>
    <w:tmpl w:val="F22A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145F79"/>
    <w:multiLevelType w:val="hybridMultilevel"/>
    <w:tmpl w:val="D7E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F60A7"/>
    <w:multiLevelType w:val="hybridMultilevel"/>
    <w:tmpl w:val="61C64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0C640A"/>
    <w:multiLevelType w:val="hybridMultilevel"/>
    <w:tmpl w:val="2C9A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496C5F"/>
    <w:multiLevelType w:val="hybridMultilevel"/>
    <w:tmpl w:val="A98E1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3C4B3B38"/>
    <w:multiLevelType w:val="hybridMultilevel"/>
    <w:tmpl w:val="3CD4F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A97170"/>
    <w:multiLevelType w:val="hybridMultilevel"/>
    <w:tmpl w:val="4236A796"/>
    <w:lvl w:ilvl="0" w:tplc="8FF4F300">
      <w:start w:val="1"/>
      <w:numFmt w:val="bullet"/>
      <w:lvlText w:val=""/>
      <w:lvlJc w:val="left"/>
      <w:pPr>
        <w:tabs>
          <w:tab w:val="num" w:pos="720"/>
        </w:tabs>
        <w:ind w:left="720" w:hanging="360"/>
      </w:pPr>
      <w:rPr>
        <w:rFonts w:ascii="Wingdings" w:hAnsi="Wingdings" w:hint="default"/>
      </w:rPr>
    </w:lvl>
    <w:lvl w:ilvl="1" w:tplc="E31072C4" w:tentative="1">
      <w:start w:val="1"/>
      <w:numFmt w:val="bullet"/>
      <w:lvlText w:val=""/>
      <w:lvlJc w:val="left"/>
      <w:pPr>
        <w:tabs>
          <w:tab w:val="num" w:pos="1440"/>
        </w:tabs>
        <w:ind w:left="1440" w:hanging="360"/>
      </w:pPr>
      <w:rPr>
        <w:rFonts w:ascii="Wingdings" w:hAnsi="Wingdings" w:hint="default"/>
      </w:rPr>
    </w:lvl>
    <w:lvl w:ilvl="2" w:tplc="41CC826C" w:tentative="1">
      <w:start w:val="1"/>
      <w:numFmt w:val="bullet"/>
      <w:lvlText w:val=""/>
      <w:lvlJc w:val="left"/>
      <w:pPr>
        <w:tabs>
          <w:tab w:val="num" w:pos="2160"/>
        </w:tabs>
        <w:ind w:left="2160" w:hanging="360"/>
      </w:pPr>
      <w:rPr>
        <w:rFonts w:ascii="Wingdings" w:hAnsi="Wingdings" w:hint="default"/>
      </w:rPr>
    </w:lvl>
    <w:lvl w:ilvl="3" w:tplc="ECC83768" w:tentative="1">
      <w:start w:val="1"/>
      <w:numFmt w:val="bullet"/>
      <w:lvlText w:val=""/>
      <w:lvlJc w:val="left"/>
      <w:pPr>
        <w:tabs>
          <w:tab w:val="num" w:pos="2880"/>
        </w:tabs>
        <w:ind w:left="2880" w:hanging="360"/>
      </w:pPr>
      <w:rPr>
        <w:rFonts w:ascii="Wingdings" w:hAnsi="Wingdings" w:hint="default"/>
      </w:rPr>
    </w:lvl>
    <w:lvl w:ilvl="4" w:tplc="07DCF552" w:tentative="1">
      <w:start w:val="1"/>
      <w:numFmt w:val="bullet"/>
      <w:lvlText w:val=""/>
      <w:lvlJc w:val="left"/>
      <w:pPr>
        <w:tabs>
          <w:tab w:val="num" w:pos="3600"/>
        </w:tabs>
        <w:ind w:left="3600" w:hanging="360"/>
      </w:pPr>
      <w:rPr>
        <w:rFonts w:ascii="Wingdings" w:hAnsi="Wingdings" w:hint="default"/>
      </w:rPr>
    </w:lvl>
    <w:lvl w:ilvl="5" w:tplc="FFB8EABE" w:tentative="1">
      <w:start w:val="1"/>
      <w:numFmt w:val="bullet"/>
      <w:lvlText w:val=""/>
      <w:lvlJc w:val="left"/>
      <w:pPr>
        <w:tabs>
          <w:tab w:val="num" w:pos="4320"/>
        </w:tabs>
        <w:ind w:left="4320" w:hanging="360"/>
      </w:pPr>
      <w:rPr>
        <w:rFonts w:ascii="Wingdings" w:hAnsi="Wingdings" w:hint="default"/>
      </w:rPr>
    </w:lvl>
    <w:lvl w:ilvl="6" w:tplc="0D665592" w:tentative="1">
      <w:start w:val="1"/>
      <w:numFmt w:val="bullet"/>
      <w:lvlText w:val=""/>
      <w:lvlJc w:val="left"/>
      <w:pPr>
        <w:tabs>
          <w:tab w:val="num" w:pos="5040"/>
        </w:tabs>
        <w:ind w:left="5040" w:hanging="360"/>
      </w:pPr>
      <w:rPr>
        <w:rFonts w:ascii="Wingdings" w:hAnsi="Wingdings" w:hint="default"/>
      </w:rPr>
    </w:lvl>
    <w:lvl w:ilvl="7" w:tplc="1C4253BC" w:tentative="1">
      <w:start w:val="1"/>
      <w:numFmt w:val="bullet"/>
      <w:lvlText w:val=""/>
      <w:lvlJc w:val="left"/>
      <w:pPr>
        <w:tabs>
          <w:tab w:val="num" w:pos="5760"/>
        </w:tabs>
        <w:ind w:left="5760" w:hanging="360"/>
      </w:pPr>
      <w:rPr>
        <w:rFonts w:ascii="Wingdings" w:hAnsi="Wingdings" w:hint="default"/>
      </w:rPr>
    </w:lvl>
    <w:lvl w:ilvl="8" w:tplc="A8683D66" w:tentative="1">
      <w:start w:val="1"/>
      <w:numFmt w:val="bullet"/>
      <w:lvlText w:val=""/>
      <w:lvlJc w:val="left"/>
      <w:pPr>
        <w:tabs>
          <w:tab w:val="num" w:pos="6480"/>
        </w:tabs>
        <w:ind w:left="6480" w:hanging="360"/>
      </w:pPr>
      <w:rPr>
        <w:rFonts w:ascii="Wingdings" w:hAnsi="Wingdings" w:hint="default"/>
      </w:rPr>
    </w:lvl>
  </w:abstractNum>
  <w:abstractNum w:abstractNumId="24">
    <w:nsid w:val="3E3B0D2C"/>
    <w:multiLevelType w:val="hybridMultilevel"/>
    <w:tmpl w:val="06A6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1B7CFF"/>
    <w:multiLevelType w:val="hybridMultilevel"/>
    <w:tmpl w:val="2578B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1E77E62"/>
    <w:multiLevelType w:val="hybridMultilevel"/>
    <w:tmpl w:val="B4606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625150"/>
    <w:multiLevelType w:val="hybridMultilevel"/>
    <w:tmpl w:val="3B160F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nsid w:val="43A60004"/>
    <w:multiLevelType w:val="hybridMultilevel"/>
    <w:tmpl w:val="B40E0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D935EF"/>
    <w:multiLevelType w:val="hybridMultilevel"/>
    <w:tmpl w:val="B03E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3A504A"/>
    <w:multiLevelType w:val="hybridMultilevel"/>
    <w:tmpl w:val="E0DAC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6051C6"/>
    <w:multiLevelType w:val="hybridMultilevel"/>
    <w:tmpl w:val="C2D8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615999"/>
    <w:multiLevelType w:val="hybridMultilevel"/>
    <w:tmpl w:val="32E615A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3">
    <w:nsid w:val="553763C4"/>
    <w:multiLevelType w:val="hybridMultilevel"/>
    <w:tmpl w:val="63426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56BD6207"/>
    <w:multiLevelType w:val="hybridMultilevel"/>
    <w:tmpl w:val="C6E8351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5">
    <w:nsid w:val="5869055A"/>
    <w:multiLevelType w:val="hybridMultilevel"/>
    <w:tmpl w:val="E8A24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BB2580"/>
    <w:multiLevelType w:val="hybridMultilevel"/>
    <w:tmpl w:val="9CD65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A51E89"/>
    <w:multiLevelType w:val="multilevel"/>
    <w:tmpl w:val="D7F45928"/>
    <w:lvl w:ilvl="0">
      <w:start w:val="1"/>
      <w:numFmt w:val="decimal"/>
      <w:lvlText w:val="%1."/>
      <w:lvlJc w:val="right"/>
      <w:pPr>
        <w:tabs>
          <w:tab w:val="num" w:pos="126"/>
        </w:tabs>
        <w:ind w:left="126" w:firstLine="54"/>
      </w:pPr>
      <w:rPr>
        <w:rFonts w:hint="default"/>
        <w:b/>
        <w:i w:val="0"/>
        <w:sz w:val="20"/>
        <w:szCs w:val="20"/>
      </w:rPr>
    </w:lvl>
    <w:lvl w:ilvl="1">
      <w:start w:val="1"/>
      <w:numFmt w:val="bullet"/>
      <w:lvlText w:val=""/>
      <w:lvlJc w:val="left"/>
      <w:pPr>
        <w:tabs>
          <w:tab w:val="num" w:pos="1116"/>
        </w:tabs>
        <w:ind w:left="1332" w:hanging="432"/>
      </w:pPr>
      <w:rPr>
        <w:rFonts w:ascii="Symbol" w:hAnsi="Symbol" w:hint="default"/>
        <w:b/>
        <w:i w:val="0"/>
        <w:sz w:val="16"/>
        <w:szCs w:val="16"/>
      </w:rPr>
    </w:lvl>
    <w:lvl w:ilvl="2">
      <w:start w:val="1"/>
      <w:numFmt w:val="decimal"/>
      <w:lvlText w:val="%3."/>
      <w:lvlJc w:val="left"/>
      <w:pPr>
        <w:tabs>
          <w:tab w:val="num" w:pos="1440"/>
        </w:tabs>
        <w:ind w:left="1440" w:firstLine="0"/>
      </w:pPr>
      <w:rPr>
        <w:rFonts w:ascii="Franklin Gothic Book" w:hAnsi="Franklin Gothic Book"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0B72910"/>
    <w:multiLevelType w:val="hybridMultilevel"/>
    <w:tmpl w:val="1130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3661829"/>
    <w:multiLevelType w:val="hybridMultilevel"/>
    <w:tmpl w:val="150481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6A1E48BF"/>
    <w:multiLevelType w:val="hybridMultilevel"/>
    <w:tmpl w:val="1B9EC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DA029A"/>
    <w:multiLevelType w:val="multilevel"/>
    <w:tmpl w:val="1C2E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FF0662"/>
    <w:multiLevelType w:val="hybridMultilevel"/>
    <w:tmpl w:val="3C805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E97B72"/>
    <w:multiLevelType w:val="hybridMultilevel"/>
    <w:tmpl w:val="43AA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A211E6"/>
    <w:multiLevelType w:val="multilevel"/>
    <w:tmpl w:val="9440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636B9F"/>
    <w:multiLevelType w:val="hybridMultilevel"/>
    <w:tmpl w:val="2B861926"/>
    <w:lvl w:ilvl="0" w:tplc="04090001">
      <w:start w:val="1"/>
      <w:numFmt w:val="bullet"/>
      <w:lvlText w:val=""/>
      <w:lvlJc w:val="left"/>
      <w:pPr>
        <w:ind w:left="1440" w:hanging="360"/>
      </w:pPr>
      <w:rPr>
        <w:rFonts w:ascii="Symbol" w:hAnsi="Symbol" w:hint="default"/>
      </w:rPr>
    </w:lvl>
    <w:lvl w:ilvl="1" w:tplc="4894A4DE">
      <w:numFmt w:val="bullet"/>
      <w:lvlText w:val="•"/>
      <w:lvlJc w:val="left"/>
      <w:pPr>
        <w:ind w:left="2160" w:hanging="360"/>
      </w:pPr>
      <w:rPr>
        <w:rFonts w:ascii="Arial" w:eastAsia="Batang"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1E2E3A"/>
    <w:multiLevelType w:val="hybridMultilevel"/>
    <w:tmpl w:val="2A12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8873B4"/>
    <w:multiLevelType w:val="hybridMultilevel"/>
    <w:tmpl w:val="313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715D31"/>
    <w:multiLevelType w:val="hybridMultilevel"/>
    <w:tmpl w:val="6F36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7"/>
  </w:num>
  <w:num w:numId="5">
    <w:abstractNumId w:val="2"/>
  </w:num>
  <w:num w:numId="6">
    <w:abstractNumId w:val="34"/>
  </w:num>
  <w:num w:numId="7">
    <w:abstractNumId w:val="36"/>
  </w:num>
  <w:num w:numId="8">
    <w:abstractNumId w:val="22"/>
  </w:num>
  <w:num w:numId="9">
    <w:abstractNumId w:val="44"/>
  </w:num>
  <w:num w:numId="10">
    <w:abstractNumId w:val="41"/>
  </w:num>
  <w:num w:numId="11">
    <w:abstractNumId w:val="8"/>
  </w:num>
  <w:num w:numId="12">
    <w:abstractNumId w:val="7"/>
  </w:num>
  <w:num w:numId="13">
    <w:abstractNumId w:val="9"/>
  </w:num>
  <w:num w:numId="14">
    <w:abstractNumId w:val="13"/>
  </w:num>
  <w:num w:numId="15">
    <w:abstractNumId w:val="39"/>
  </w:num>
  <w:num w:numId="16">
    <w:abstractNumId w:val="31"/>
  </w:num>
  <w:num w:numId="17">
    <w:abstractNumId w:val="15"/>
  </w:num>
  <w:num w:numId="18">
    <w:abstractNumId w:val="28"/>
  </w:num>
  <w:num w:numId="19">
    <w:abstractNumId w:val="5"/>
  </w:num>
  <w:num w:numId="20">
    <w:abstractNumId w:val="4"/>
  </w:num>
  <w:num w:numId="21">
    <w:abstractNumId w:val="46"/>
  </w:num>
  <w:num w:numId="22">
    <w:abstractNumId w:val="12"/>
  </w:num>
  <w:num w:numId="23">
    <w:abstractNumId w:val="3"/>
  </w:num>
  <w:num w:numId="24">
    <w:abstractNumId w:val="20"/>
  </w:num>
  <w:num w:numId="25">
    <w:abstractNumId w:val="23"/>
  </w:num>
  <w:num w:numId="26">
    <w:abstractNumId w:val="45"/>
  </w:num>
  <w:num w:numId="27">
    <w:abstractNumId w:val="47"/>
  </w:num>
  <w:num w:numId="28">
    <w:abstractNumId w:val="18"/>
  </w:num>
  <w:num w:numId="29">
    <w:abstractNumId w:val="48"/>
  </w:num>
  <w:num w:numId="30">
    <w:abstractNumId w:val="27"/>
  </w:num>
  <w:num w:numId="31">
    <w:abstractNumId w:val="19"/>
  </w:num>
  <w:num w:numId="32">
    <w:abstractNumId w:val="25"/>
  </w:num>
  <w:num w:numId="33">
    <w:abstractNumId w:val="10"/>
  </w:num>
  <w:num w:numId="34">
    <w:abstractNumId w:val="43"/>
  </w:num>
  <w:num w:numId="35">
    <w:abstractNumId w:val="11"/>
  </w:num>
  <w:num w:numId="36">
    <w:abstractNumId w:val="14"/>
  </w:num>
  <w:num w:numId="37">
    <w:abstractNumId w:val="16"/>
  </w:num>
  <w:num w:numId="38">
    <w:abstractNumId w:val="35"/>
  </w:num>
  <w:num w:numId="39">
    <w:abstractNumId w:val="29"/>
  </w:num>
  <w:num w:numId="40">
    <w:abstractNumId w:val="42"/>
  </w:num>
  <w:num w:numId="41">
    <w:abstractNumId w:val="33"/>
  </w:num>
  <w:num w:numId="42">
    <w:abstractNumId w:val="6"/>
  </w:num>
  <w:num w:numId="43">
    <w:abstractNumId w:val="30"/>
  </w:num>
  <w:num w:numId="44">
    <w:abstractNumId w:val="38"/>
  </w:num>
  <w:num w:numId="45">
    <w:abstractNumId w:val="40"/>
  </w:num>
  <w:num w:numId="46">
    <w:abstractNumId w:val="21"/>
  </w:num>
  <w:num w:numId="47">
    <w:abstractNumId w:val="24"/>
  </w:num>
  <w:num w:numId="48">
    <w:abstractNumId w:val="32"/>
  </w:num>
  <w:num w:numId="4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876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69"/>
    <w:rsid w:val="00000C1F"/>
    <w:rsid w:val="000015DC"/>
    <w:rsid w:val="00001743"/>
    <w:rsid w:val="00001E39"/>
    <w:rsid w:val="0000270B"/>
    <w:rsid w:val="00002945"/>
    <w:rsid w:val="000032F8"/>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AD4"/>
    <w:rsid w:val="00006F33"/>
    <w:rsid w:val="00006F3B"/>
    <w:rsid w:val="00007463"/>
    <w:rsid w:val="0000753B"/>
    <w:rsid w:val="0000781C"/>
    <w:rsid w:val="00007ADF"/>
    <w:rsid w:val="00007FD4"/>
    <w:rsid w:val="000101D9"/>
    <w:rsid w:val="0001052C"/>
    <w:rsid w:val="000105D2"/>
    <w:rsid w:val="00010DEF"/>
    <w:rsid w:val="00010E79"/>
    <w:rsid w:val="00010F65"/>
    <w:rsid w:val="0001130D"/>
    <w:rsid w:val="00011332"/>
    <w:rsid w:val="000113A0"/>
    <w:rsid w:val="00011629"/>
    <w:rsid w:val="000119FA"/>
    <w:rsid w:val="000120CE"/>
    <w:rsid w:val="00012107"/>
    <w:rsid w:val="000138DC"/>
    <w:rsid w:val="00013E23"/>
    <w:rsid w:val="00014482"/>
    <w:rsid w:val="00014648"/>
    <w:rsid w:val="00014EB6"/>
    <w:rsid w:val="00014ECB"/>
    <w:rsid w:val="0001504E"/>
    <w:rsid w:val="00015416"/>
    <w:rsid w:val="0001547D"/>
    <w:rsid w:val="00015595"/>
    <w:rsid w:val="0001584A"/>
    <w:rsid w:val="00015EFB"/>
    <w:rsid w:val="000162FD"/>
    <w:rsid w:val="00016814"/>
    <w:rsid w:val="00016BB2"/>
    <w:rsid w:val="0001713A"/>
    <w:rsid w:val="000171D1"/>
    <w:rsid w:val="000171FD"/>
    <w:rsid w:val="000174E0"/>
    <w:rsid w:val="000179A3"/>
    <w:rsid w:val="00017D72"/>
    <w:rsid w:val="00020316"/>
    <w:rsid w:val="0002078A"/>
    <w:rsid w:val="00020A5E"/>
    <w:rsid w:val="00020C7A"/>
    <w:rsid w:val="00020F6C"/>
    <w:rsid w:val="00020FA2"/>
    <w:rsid w:val="0002164C"/>
    <w:rsid w:val="00021C31"/>
    <w:rsid w:val="00021D32"/>
    <w:rsid w:val="0002241E"/>
    <w:rsid w:val="00022B3D"/>
    <w:rsid w:val="00022B87"/>
    <w:rsid w:val="00022DF5"/>
    <w:rsid w:val="00022E51"/>
    <w:rsid w:val="00023005"/>
    <w:rsid w:val="00023463"/>
    <w:rsid w:val="000236BA"/>
    <w:rsid w:val="00023C94"/>
    <w:rsid w:val="00023D7A"/>
    <w:rsid w:val="00023F53"/>
    <w:rsid w:val="0002416B"/>
    <w:rsid w:val="00024521"/>
    <w:rsid w:val="000245E7"/>
    <w:rsid w:val="00024A93"/>
    <w:rsid w:val="00024C61"/>
    <w:rsid w:val="00024D13"/>
    <w:rsid w:val="00024D95"/>
    <w:rsid w:val="00025235"/>
    <w:rsid w:val="0002525A"/>
    <w:rsid w:val="00025B50"/>
    <w:rsid w:val="00025EE2"/>
    <w:rsid w:val="000273EE"/>
    <w:rsid w:val="00027417"/>
    <w:rsid w:val="0002749C"/>
    <w:rsid w:val="00027764"/>
    <w:rsid w:val="0002794F"/>
    <w:rsid w:val="00030112"/>
    <w:rsid w:val="0003066B"/>
    <w:rsid w:val="000307D8"/>
    <w:rsid w:val="00031222"/>
    <w:rsid w:val="00033AC1"/>
    <w:rsid w:val="00033B12"/>
    <w:rsid w:val="0003482E"/>
    <w:rsid w:val="000353D5"/>
    <w:rsid w:val="000358B3"/>
    <w:rsid w:val="00035B2D"/>
    <w:rsid w:val="00035C2D"/>
    <w:rsid w:val="00035CA1"/>
    <w:rsid w:val="00035F9C"/>
    <w:rsid w:val="0003620E"/>
    <w:rsid w:val="0003645E"/>
    <w:rsid w:val="00037123"/>
    <w:rsid w:val="000372BD"/>
    <w:rsid w:val="000372F1"/>
    <w:rsid w:val="00037930"/>
    <w:rsid w:val="00037954"/>
    <w:rsid w:val="00037F26"/>
    <w:rsid w:val="0004022B"/>
    <w:rsid w:val="000405DA"/>
    <w:rsid w:val="0004064D"/>
    <w:rsid w:val="00040A49"/>
    <w:rsid w:val="00040F83"/>
    <w:rsid w:val="00041061"/>
    <w:rsid w:val="00041301"/>
    <w:rsid w:val="00042144"/>
    <w:rsid w:val="00042305"/>
    <w:rsid w:val="00042561"/>
    <w:rsid w:val="000433DC"/>
    <w:rsid w:val="00043526"/>
    <w:rsid w:val="000438A7"/>
    <w:rsid w:val="00043ACA"/>
    <w:rsid w:val="00043CD5"/>
    <w:rsid w:val="00043D10"/>
    <w:rsid w:val="00043E2A"/>
    <w:rsid w:val="00043E6E"/>
    <w:rsid w:val="0004411D"/>
    <w:rsid w:val="000446FB"/>
    <w:rsid w:val="00044E29"/>
    <w:rsid w:val="00045063"/>
    <w:rsid w:val="000453CA"/>
    <w:rsid w:val="000456A9"/>
    <w:rsid w:val="000456DE"/>
    <w:rsid w:val="00045D2C"/>
    <w:rsid w:val="00046192"/>
    <w:rsid w:val="00046474"/>
    <w:rsid w:val="000468D6"/>
    <w:rsid w:val="00047259"/>
    <w:rsid w:val="00047443"/>
    <w:rsid w:val="0005063C"/>
    <w:rsid w:val="000508EB"/>
    <w:rsid w:val="00050B8D"/>
    <w:rsid w:val="0005168F"/>
    <w:rsid w:val="000517A2"/>
    <w:rsid w:val="00051AC1"/>
    <w:rsid w:val="00051B65"/>
    <w:rsid w:val="00051C49"/>
    <w:rsid w:val="00051C60"/>
    <w:rsid w:val="00051D7B"/>
    <w:rsid w:val="00051F27"/>
    <w:rsid w:val="000524ED"/>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640E"/>
    <w:rsid w:val="0005669F"/>
    <w:rsid w:val="00056AE6"/>
    <w:rsid w:val="000570E5"/>
    <w:rsid w:val="00060051"/>
    <w:rsid w:val="00060881"/>
    <w:rsid w:val="00060F4E"/>
    <w:rsid w:val="00061132"/>
    <w:rsid w:val="000616A6"/>
    <w:rsid w:val="00061707"/>
    <w:rsid w:val="0006189D"/>
    <w:rsid w:val="00061B41"/>
    <w:rsid w:val="00061F24"/>
    <w:rsid w:val="00062360"/>
    <w:rsid w:val="00062A5E"/>
    <w:rsid w:val="00062C45"/>
    <w:rsid w:val="00062F70"/>
    <w:rsid w:val="00062F78"/>
    <w:rsid w:val="000630F5"/>
    <w:rsid w:val="000644A0"/>
    <w:rsid w:val="000645E8"/>
    <w:rsid w:val="00064629"/>
    <w:rsid w:val="00064A53"/>
    <w:rsid w:val="000650A0"/>
    <w:rsid w:val="0006590E"/>
    <w:rsid w:val="00065D50"/>
    <w:rsid w:val="00065FE0"/>
    <w:rsid w:val="000660B8"/>
    <w:rsid w:val="000662C2"/>
    <w:rsid w:val="0006686B"/>
    <w:rsid w:val="00066BD8"/>
    <w:rsid w:val="00067882"/>
    <w:rsid w:val="0006790A"/>
    <w:rsid w:val="00067D7C"/>
    <w:rsid w:val="00070658"/>
    <w:rsid w:val="00070A3F"/>
    <w:rsid w:val="00070B2D"/>
    <w:rsid w:val="00070FC2"/>
    <w:rsid w:val="00071058"/>
    <w:rsid w:val="0007113B"/>
    <w:rsid w:val="00071B05"/>
    <w:rsid w:val="00071F75"/>
    <w:rsid w:val="00072A41"/>
    <w:rsid w:val="00072FBB"/>
    <w:rsid w:val="0007300F"/>
    <w:rsid w:val="0007338E"/>
    <w:rsid w:val="00073771"/>
    <w:rsid w:val="00073CEC"/>
    <w:rsid w:val="00073D4F"/>
    <w:rsid w:val="00074668"/>
    <w:rsid w:val="0007469E"/>
    <w:rsid w:val="00074FF1"/>
    <w:rsid w:val="0007536D"/>
    <w:rsid w:val="000753C6"/>
    <w:rsid w:val="00075A65"/>
    <w:rsid w:val="00075BB6"/>
    <w:rsid w:val="00075D4C"/>
    <w:rsid w:val="000761DD"/>
    <w:rsid w:val="00076AA9"/>
    <w:rsid w:val="000774A6"/>
    <w:rsid w:val="00080132"/>
    <w:rsid w:val="00080258"/>
    <w:rsid w:val="0008036E"/>
    <w:rsid w:val="0008078F"/>
    <w:rsid w:val="000811D4"/>
    <w:rsid w:val="000814FF"/>
    <w:rsid w:val="00081796"/>
    <w:rsid w:val="000818FD"/>
    <w:rsid w:val="00082291"/>
    <w:rsid w:val="00082394"/>
    <w:rsid w:val="000826AA"/>
    <w:rsid w:val="000827D7"/>
    <w:rsid w:val="000828C1"/>
    <w:rsid w:val="00082AFC"/>
    <w:rsid w:val="00083823"/>
    <w:rsid w:val="00083AEA"/>
    <w:rsid w:val="0008431E"/>
    <w:rsid w:val="0008485A"/>
    <w:rsid w:val="0008485E"/>
    <w:rsid w:val="00084EAE"/>
    <w:rsid w:val="0008502D"/>
    <w:rsid w:val="000851B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E85"/>
    <w:rsid w:val="0009101B"/>
    <w:rsid w:val="00091268"/>
    <w:rsid w:val="00091534"/>
    <w:rsid w:val="0009155C"/>
    <w:rsid w:val="0009181F"/>
    <w:rsid w:val="00091C31"/>
    <w:rsid w:val="00091E7A"/>
    <w:rsid w:val="0009230A"/>
    <w:rsid w:val="000925D4"/>
    <w:rsid w:val="00092923"/>
    <w:rsid w:val="00092A84"/>
    <w:rsid w:val="00092DB3"/>
    <w:rsid w:val="00093D77"/>
    <w:rsid w:val="0009406F"/>
    <w:rsid w:val="000940A5"/>
    <w:rsid w:val="00094151"/>
    <w:rsid w:val="00094353"/>
    <w:rsid w:val="00094973"/>
    <w:rsid w:val="0009531E"/>
    <w:rsid w:val="00095735"/>
    <w:rsid w:val="00095E83"/>
    <w:rsid w:val="00095FA8"/>
    <w:rsid w:val="000960A8"/>
    <w:rsid w:val="000961CA"/>
    <w:rsid w:val="00096AC1"/>
    <w:rsid w:val="00096C27"/>
    <w:rsid w:val="00096D5C"/>
    <w:rsid w:val="0009729E"/>
    <w:rsid w:val="00097856"/>
    <w:rsid w:val="0009794C"/>
    <w:rsid w:val="000A0BAA"/>
    <w:rsid w:val="000A0C61"/>
    <w:rsid w:val="000A0CD4"/>
    <w:rsid w:val="000A1761"/>
    <w:rsid w:val="000A1772"/>
    <w:rsid w:val="000A1C20"/>
    <w:rsid w:val="000A29A3"/>
    <w:rsid w:val="000A2D93"/>
    <w:rsid w:val="000A2D99"/>
    <w:rsid w:val="000A2EB5"/>
    <w:rsid w:val="000A341B"/>
    <w:rsid w:val="000A3B8A"/>
    <w:rsid w:val="000A3E89"/>
    <w:rsid w:val="000A438C"/>
    <w:rsid w:val="000A4EA4"/>
    <w:rsid w:val="000A5800"/>
    <w:rsid w:val="000A59B1"/>
    <w:rsid w:val="000A5F33"/>
    <w:rsid w:val="000A64DB"/>
    <w:rsid w:val="000A7016"/>
    <w:rsid w:val="000A715F"/>
    <w:rsid w:val="000A7B18"/>
    <w:rsid w:val="000A7C73"/>
    <w:rsid w:val="000A7F36"/>
    <w:rsid w:val="000A7FA4"/>
    <w:rsid w:val="000B0AC7"/>
    <w:rsid w:val="000B1255"/>
    <w:rsid w:val="000B1F22"/>
    <w:rsid w:val="000B2BE8"/>
    <w:rsid w:val="000B2DBC"/>
    <w:rsid w:val="000B3153"/>
    <w:rsid w:val="000B35BE"/>
    <w:rsid w:val="000B3F97"/>
    <w:rsid w:val="000B478E"/>
    <w:rsid w:val="000B47AE"/>
    <w:rsid w:val="000B4913"/>
    <w:rsid w:val="000B4982"/>
    <w:rsid w:val="000B49D0"/>
    <w:rsid w:val="000B4A71"/>
    <w:rsid w:val="000B52E6"/>
    <w:rsid w:val="000B5E34"/>
    <w:rsid w:val="000B5FF9"/>
    <w:rsid w:val="000B66BA"/>
    <w:rsid w:val="000B67C0"/>
    <w:rsid w:val="000B6A97"/>
    <w:rsid w:val="000B6A9E"/>
    <w:rsid w:val="000B6C92"/>
    <w:rsid w:val="000B6E63"/>
    <w:rsid w:val="000B6EE6"/>
    <w:rsid w:val="000B7313"/>
    <w:rsid w:val="000B759A"/>
    <w:rsid w:val="000B7C6F"/>
    <w:rsid w:val="000B7C81"/>
    <w:rsid w:val="000C0474"/>
    <w:rsid w:val="000C063D"/>
    <w:rsid w:val="000C104B"/>
    <w:rsid w:val="000C12E4"/>
    <w:rsid w:val="000C1317"/>
    <w:rsid w:val="000C1915"/>
    <w:rsid w:val="000C193B"/>
    <w:rsid w:val="000C1CCE"/>
    <w:rsid w:val="000C1D40"/>
    <w:rsid w:val="000C2A6C"/>
    <w:rsid w:val="000C3000"/>
    <w:rsid w:val="000C319A"/>
    <w:rsid w:val="000C3B4C"/>
    <w:rsid w:val="000C415D"/>
    <w:rsid w:val="000C4226"/>
    <w:rsid w:val="000C440D"/>
    <w:rsid w:val="000C4836"/>
    <w:rsid w:val="000C5BD1"/>
    <w:rsid w:val="000C5FE8"/>
    <w:rsid w:val="000D0475"/>
    <w:rsid w:val="000D0814"/>
    <w:rsid w:val="000D09D9"/>
    <w:rsid w:val="000D0F22"/>
    <w:rsid w:val="000D1236"/>
    <w:rsid w:val="000D195D"/>
    <w:rsid w:val="000D1BEE"/>
    <w:rsid w:val="000D1CB8"/>
    <w:rsid w:val="000D1DC2"/>
    <w:rsid w:val="000D1F44"/>
    <w:rsid w:val="000D2FCB"/>
    <w:rsid w:val="000D304C"/>
    <w:rsid w:val="000D331A"/>
    <w:rsid w:val="000D34DB"/>
    <w:rsid w:val="000D3A8A"/>
    <w:rsid w:val="000D3C1A"/>
    <w:rsid w:val="000D41DA"/>
    <w:rsid w:val="000D45D3"/>
    <w:rsid w:val="000D4AD0"/>
    <w:rsid w:val="000D4FAF"/>
    <w:rsid w:val="000D502C"/>
    <w:rsid w:val="000D54B0"/>
    <w:rsid w:val="000D5692"/>
    <w:rsid w:val="000D570A"/>
    <w:rsid w:val="000D66B7"/>
    <w:rsid w:val="000D69C6"/>
    <w:rsid w:val="000D6BFB"/>
    <w:rsid w:val="000D6CC4"/>
    <w:rsid w:val="000D6DA8"/>
    <w:rsid w:val="000D6E6B"/>
    <w:rsid w:val="000D75E3"/>
    <w:rsid w:val="000D7B32"/>
    <w:rsid w:val="000D7CF9"/>
    <w:rsid w:val="000D7FB4"/>
    <w:rsid w:val="000E04DB"/>
    <w:rsid w:val="000E05DA"/>
    <w:rsid w:val="000E05E9"/>
    <w:rsid w:val="000E1371"/>
    <w:rsid w:val="000E1482"/>
    <w:rsid w:val="000E14F3"/>
    <w:rsid w:val="000E1561"/>
    <w:rsid w:val="000E1E02"/>
    <w:rsid w:val="000E1EBD"/>
    <w:rsid w:val="000E25A8"/>
    <w:rsid w:val="000E2A5C"/>
    <w:rsid w:val="000E2B2A"/>
    <w:rsid w:val="000E3BBA"/>
    <w:rsid w:val="000E3D4D"/>
    <w:rsid w:val="000E3FD1"/>
    <w:rsid w:val="000E42E4"/>
    <w:rsid w:val="000E4463"/>
    <w:rsid w:val="000E44F2"/>
    <w:rsid w:val="000E48CD"/>
    <w:rsid w:val="000E507B"/>
    <w:rsid w:val="000E5271"/>
    <w:rsid w:val="000E53FA"/>
    <w:rsid w:val="000E543A"/>
    <w:rsid w:val="000E5B64"/>
    <w:rsid w:val="000E6657"/>
    <w:rsid w:val="000E67AC"/>
    <w:rsid w:val="000E69BA"/>
    <w:rsid w:val="000E6B64"/>
    <w:rsid w:val="000E6DE3"/>
    <w:rsid w:val="000E6F18"/>
    <w:rsid w:val="000E6FB1"/>
    <w:rsid w:val="000E710D"/>
    <w:rsid w:val="000E73E7"/>
    <w:rsid w:val="000E754D"/>
    <w:rsid w:val="000E76AB"/>
    <w:rsid w:val="000E7CBF"/>
    <w:rsid w:val="000F070C"/>
    <w:rsid w:val="000F0BD9"/>
    <w:rsid w:val="000F0BDA"/>
    <w:rsid w:val="000F0F25"/>
    <w:rsid w:val="000F1926"/>
    <w:rsid w:val="000F2027"/>
    <w:rsid w:val="000F31FE"/>
    <w:rsid w:val="000F3357"/>
    <w:rsid w:val="000F351E"/>
    <w:rsid w:val="000F36E3"/>
    <w:rsid w:val="000F3C3A"/>
    <w:rsid w:val="000F3E9F"/>
    <w:rsid w:val="000F44D8"/>
    <w:rsid w:val="000F47E9"/>
    <w:rsid w:val="000F4AA5"/>
    <w:rsid w:val="000F4DFD"/>
    <w:rsid w:val="000F5155"/>
    <w:rsid w:val="000F588A"/>
    <w:rsid w:val="000F5B28"/>
    <w:rsid w:val="000F5C29"/>
    <w:rsid w:val="000F6C9C"/>
    <w:rsid w:val="000F7039"/>
    <w:rsid w:val="000F71EB"/>
    <w:rsid w:val="000F74E5"/>
    <w:rsid w:val="000F7EDD"/>
    <w:rsid w:val="000F7F9E"/>
    <w:rsid w:val="00100537"/>
    <w:rsid w:val="00101192"/>
    <w:rsid w:val="001014FA"/>
    <w:rsid w:val="00101819"/>
    <w:rsid w:val="00101A58"/>
    <w:rsid w:val="00101A5B"/>
    <w:rsid w:val="00101BA8"/>
    <w:rsid w:val="00101C7B"/>
    <w:rsid w:val="00101F6E"/>
    <w:rsid w:val="00102695"/>
    <w:rsid w:val="00102CBA"/>
    <w:rsid w:val="00102DA8"/>
    <w:rsid w:val="0010375A"/>
    <w:rsid w:val="001038D9"/>
    <w:rsid w:val="00103E6D"/>
    <w:rsid w:val="00104558"/>
    <w:rsid w:val="00104723"/>
    <w:rsid w:val="00104CB8"/>
    <w:rsid w:val="00104E17"/>
    <w:rsid w:val="00104E82"/>
    <w:rsid w:val="00104F51"/>
    <w:rsid w:val="0010507E"/>
    <w:rsid w:val="001056B5"/>
    <w:rsid w:val="0010570E"/>
    <w:rsid w:val="001058DC"/>
    <w:rsid w:val="001059A2"/>
    <w:rsid w:val="00105D64"/>
    <w:rsid w:val="0010620A"/>
    <w:rsid w:val="00106257"/>
    <w:rsid w:val="00106620"/>
    <w:rsid w:val="00106B7E"/>
    <w:rsid w:val="00107183"/>
    <w:rsid w:val="00107444"/>
    <w:rsid w:val="00107A07"/>
    <w:rsid w:val="00107C69"/>
    <w:rsid w:val="00107D9F"/>
    <w:rsid w:val="00110222"/>
    <w:rsid w:val="0011077B"/>
    <w:rsid w:val="0011083A"/>
    <w:rsid w:val="00110D9A"/>
    <w:rsid w:val="00111973"/>
    <w:rsid w:val="00111A53"/>
    <w:rsid w:val="001125D3"/>
    <w:rsid w:val="001129CC"/>
    <w:rsid w:val="001130B5"/>
    <w:rsid w:val="001131AE"/>
    <w:rsid w:val="0011342F"/>
    <w:rsid w:val="0011371E"/>
    <w:rsid w:val="00113DDF"/>
    <w:rsid w:val="00113EA9"/>
    <w:rsid w:val="001145B9"/>
    <w:rsid w:val="00114A76"/>
    <w:rsid w:val="00114DA1"/>
    <w:rsid w:val="00114FCF"/>
    <w:rsid w:val="00115ECF"/>
    <w:rsid w:val="00116018"/>
    <w:rsid w:val="0011605F"/>
    <w:rsid w:val="001161FF"/>
    <w:rsid w:val="0011628E"/>
    <w:rsid w:val="0011630E"/>
    <w:rsid w:val="0011670D"/>
    <w:rsid w:val="0011683B"/>
    <w:rsid w:val="001168C8"/>
    <w:rsid w:val="00116968"/>
    <w:rsid w:val="00116AC4"/>
    <w:rsid w:val="0011713B"/>
    <w:rsid w:val="00117379"/>
    <w:rsid w:val="00117F91"/>
    <w:rsid w:val="0012102C"/>
    <w:rsid w:val="00121237"/>
    <w:rsid w:val="0012137A"/>
    <w:rsid w:val="00121450"/>
    <w:rsid w:val="001217E0"/>
    <w:rsid w:val="00121BBC"/>
    <w:rsid w:val="00122B1D"/>
    <w:rsid w:val="00122C21"/>
    <w:rsid w:val="0012337F"/>
    <w:rsid w:val="00123491"/>
    <w:rsid w:val="00123512"/>
    <w:rsid w:val="00123985"/>
    <w:rsid w:val="00124175"/>
    <w:rsid w:val="001241AB"/>
    <w:rsid w:val="001241B5"/>
    <w:rsid w:val="001241C0"/>
    <w:rsid w:val="00124D39"/>
    <w:rsid w:val="0012537E"/>
    <w:rsid w:val="0012588D"/>
    <w:rsid w:val="001258B0"/>
    <w:rsid w:val="00126090"/>
    <w:rsid w:val="0012635D"/>
    <w:rsid w:val="0012686A"/>
    <w:rsid w:val="0012698C"/>
    <w:rsid w:val="00126A2B"/>
    <w:rsid w:val="00126EA4"/>
    <w:rsid w:val="001270BF"/>
    <w:rsid w:val="0012721A"/>
    <w:rsid w:val="00127585"/>
    <w:rsid w:val="001279B5"/>
    <w:rsid w:val="00127CB0"/>
    <w:rsid w:val="00127D88"/>
    <w:rsid w:val="00130897"/>
    <w:rsid w:val="001308F3"/>
    <w:rsid w:val="00131725"/>
    <w:rsid w:val="001317FC"/>
    <w:rsid w:val="00131938"/>
    <w:rsid w:val="001322B1"/>
    <w:rsid w:val="00132569"/>
    <w:rsid w:val="00132D52"/>
    <w:rsid w:val="00133810"/>
    <w:rsid w:val="00134403"/>
    <w:rsid w:val="0013457A"/>
    <w:rsid w:val="001347F4"/>
    <w:rsid w:val="00134862"/>
    <w:rsid w:val="00134E6B"/>
    <w:rsid w:val="00134ED1"/>
    <w:rsid w:val="00135244"/>
    <w:rsid w:val="00135326"/>
    <w:rsid w:val="001355AA"/>
    <w:rsid w:val="001357F9"/>
    <w:rsid w:val="001358B0"/>
    <w:rsid w:val="00135AFD"/>
    <w:rsid w:val="00135F57"/>
    <w:rsid w:val="001362D8"/>
    <w:rsid w:val="001368AB"/>
    <w:rsid w:val="00136B4F"/>
    <w:rsid w:val="00136D84"/>
    <w:rsid w:val="001371B4"/>
    <w:rsid w:val="00137403"/>
    <w:rsid w:val="00137774"/>
    <w:rsid w:val="00140953"/>
    <w:rsid w:val="001410F0"/>
    <w:rsid w:val="00141543"/>
    <w:rsid w:val="001418C3"/>
    <w:rsid w:val="00141B3D"/>
    <w:rsid w:val="00141DCF"/>
    <w:rsid w:val="00141FA7"/>
    <w:rsid w:val="001420D6"/>
    <w:rsid w:val="001425F2"/>
    <w:rsid w:val="00142D18"/>
    <w:rsid w:val="00143530"/>
    <w:rsid w:val="001435B3"/>
    <w:rsid w:val="0014360C"/>
    <w:rsid w:val="00143D89"/>
    <w:rsid w:val="00144413"/>
    <w:rsid w:val="00144874"/>
    <w:rsid w:val="00144B3C"/>
    <w:rsid w:val="00144CF1"/>
    <w:rsid w:val="00144DA8"/>
    <w:rsid w:val="00145268"/>
    <w:rsid w:val="00145675"/>
    <w:rsid w:val="00145991"/>
    <w:rsid w:val="00145A05"/>
    <w:rsid w:val="00145AB8"/>
    <w:rsid w:val="001463A2"/>
    <w:rsid w:val="001465D2"/>
    <w:rsid w:val="00146B32"/>
    <w:rsid w:val="00146D62"/>
    <w:rsid w:val="001471F4"/>
    <w:rsid w:val="00147529"/>
    <w:rsid w:val="00147711"/>
    <w:rsid w:val="00147A63"/>
    <w:rsid w:val="00147E21"/>
    <w:rsid w:val="00150010"/>
    <w:rsid w:val="00150658"/>
    <w:rsid w:val="00150A31"/>
    <w:rsid w:val="00150C01"/>
    <w:rsid w:val="00150CE8"/>
    <w:rsid w:val="001518A9"/>
    <w:rsid w:val="001518CF"/>
    <w:rsid w:val="001518F8"/>
    <w:rsid w:val="00151A78"/>
    <w:rsid w:val="00152413"/>
    <w:rsid w:val="001527D9"/>
    <w:rsid w:val="001528AD"/>
    <w:rsid w:val="00152E4B"/>
    <w:rsid w:val="00154F4C"/>
    <w:rsid w:val="00154FFD"/>
    <w:rsid w:val="00155CF5"/>
    <w:rsid w:val="00155F64"/>
    <w:rsid w:val="00156433"/>
    <w:rsid w:val="0015673E"/>
    <w:rsid w:val="001568AD"/>
    <w:rsid w:val="001572C5"/>
    <w:rsid w:val="001603F9"/>
    <w:rsid w:val="00160881"/>
    <w:rsid w:val="00160C57"/>
    <w:rsid w:val="0016104D"/>
    <w:rsid w:val="001611DC"/>
    <w:rsid w:val="00161742"/>
    <w:rsid w:val="00161828"/>
    <w:rsid w:val="00162012"/>
    <w:rsid w:val="0016230D"/>
    <w:rsid w:val="0016266C"/>
    <w:rsid w:val="001626A6"/>
    <w:rsid w:val="00162F7F"/>
    <w:rsid w:val="00163328"/>
    <w:rsid w:val="0016388C"/>
    <w:rsid w:val="00163941"/>
    <w:rsid w:val="00163A19"/>
    <w:rsid w:val="0016412B"/>
    <w:rsid w:val="001642DE"/>
    <w:rsid w:val="00165654"/>
    <w:rsid w:val="001659B8"/>
    <w:rsid w:val="00165CEE"/>
    <w:rsid w:val="00165ECC"/>
    <w:rsid w:val="001666D2"/>
    <w:rsid w:val="00166986"/>
    <w:rsid w:val="00166C00"/>
    <w:rsid w:val="0016779F"/>
    <w:rsid w:val="001678C1"/>
    <w:rsid w:val="00167E0D"/>
    <w:rsid w:val="00167E37"/>
    <w:rsid w:val="00167F5C"/>
    <w:rsid w:val="0017024A"/>
    <w:rsid w:val="001702E4"/>
    <w:rsid w:val="0017043E"/>
    <w:rsid w:val="00170BE1"/>
    <w:rsid w:val="00170D93"/>
    <w:rsid w:val="00170DC1"/>
    <w:rsid w:val="0017177E"/>
    <w:rsid w:val="00171CF0"/>
    <w:rsid w:val="001725AF"/>
    <w:rsid w:val="001727D7"/>
    <w:rsid w:val="001731ED"/>
    <w:rsid w:val="0017333B"/>
    <w:rsid w:val="001736CC"/>
    <w:rsid w:val="00173814"/>
    <w:rsid w:val="00174152"/>
    <w:rsid w:val="00174427"/>
    <w:rsid w:val="00175903"/>
    <w:rsid w:val="00175909"/>
    <w:rsid w:val="00175988"/>
    <w:rsid w:val="00176353"/>
    <w:rsid w:val="001764FD"/>
    <w:rsid w:val="00176DE5"/>
    <w:rsid w:val="0017722F"/>
    <w:rsid w:val="001775BD"/>
    <w:rsid w:val="00177A52"/>
    <w:rsid w:val="0018083F"/>
    <w:rsid w:val="00180A1E"/>
    <w:rsid w:val="00180DD5"/>
    <w:rsid w:val="00181628"/>
    <w:rsid w:val="00181B3C"/>
    <w:rsid w:val="00181CEB"/>
    <w:rsid w:val="001828D4"/>
    <w:rsid w:val="0018290C"/>
    <w:rsid w:val="00182C28"/>
    <w:rsid w:val="00182CF9"/>
    <w:rsid w:val="00182FDF"/>
    <w:rsid w:val="00183163"/>
    <w:rsid w:val="001831F5"/>
    <w:rsid w:val="00183B43"/>
    <w:rsid w:val="00183DC6"/>
    <w:rsid w:val="00184F65"/>
    <w:rsid w:val="00186056"/>
    <w:rsid w:val="001860F4"/>
    <w:rsid w:val="00186550"/>
    <w:rsid w:val="00186694"/>
    <w:rsid w:val="00186E73"/>
    <w:rsid w:val="00190382"/>
    <w:rsid w:val="001908A5"/>
    <w:rsid w:val="00190B4E"/>
    <w:rsid w:val="00191180"/>
    <w:rsid w:val="00191711"/>
    <w:rsid w:val="00192199"/>
    <w:rsid w:val="001923D6"/>
    <w:rsid w:val="00192552"/>
    <w:rsid w:val="00192683"/>
    <w:rsid w:val="00192973"/>
    <w:rsid w:val="0019395E"/>
    <w:rsid w:val="00193EEA"/>
    <w:rsid w:val="00194D27"/>
    <w:rsid w:val="00194DCF"/>
    <w:rsid w:val="00195300"/>
    <w:rsid w:val="0019554A"/>
    <w:rsid w:val="001956E4"/>
    <w:rsid w:val="001957AC"/>
    <w:rsid w:val="00195853"/>
    <w:rsid w:val="0019591F"/>
    <w:rsid w:val="00195CBF"/>
    <w:rsid w:val="00195F5E"/>
    <w:rsid w:val="001964DB"/>
    <w:rsid w:val="00196FC8"/>
    <w:rsid w:val="00197020"/>
    <w:rsid w:val="00197169"/>
    <w:rsid w:val="001971CD"/>
    <w:rsid w:val="00197876"/>
    <w:rsid w:val="0019798D"/>
    <w:rsid w:val="00197A77"/>
    <w:rsid w:val="00197D0B"/>
    <w:rsid w:val="00197FE8"/>
    <w:rsid w:val="001A0666"/>
    <w:rsid w:val="001A077B"/>
    <w:rsid w:val="001A0BAB"/>
    <w:rsid w:val="001A12EE"/>
    <w:rsid w:val="001A14F2"/>
    <w:rsid w:val="001A185D"/>
    <w:rsid w:val="001A1AE6"/>
    <w:rsid w:val="001A2171"/>
    <w:rsid w:val="001A2CA0"/>
    <w:rsid w:val="001A2E8D"/>
    <w:rsid w:val="001A306A"/>
    <w:rsid w:val="001A3305"/>
    <w:rsid w:val="001A35C8"/>
    <w:rsid w:val="001A3ABE"/>
    <w:rsid w:val="001A3B53"/>
    <w:rsid w:val="001A3EEC"/>
    <w:rsid w:val="001A453B"/>
    <w:rsid w:val="001A4600"/>
    <w:rsid w:val="001A49E6"/>
    <w:rsid w:val="001A4C8D"/>
    <w:rsid w:val="001A52AA"/>
    <w:rsid w:val="001A54C4"/>
    <w:rsid w:val="001A55BB"/>
    <w:rsid w:val="001A5974"/>
    <w:rsid w:val="001A5A00"/>
    <w:rsid w:val="001A5A6A"/>
    <w:rsid w:val="001A5AC5"/>
    <w:rsid w:val="001A6902"/>
    <w:rsid w:val="001A6E84"/>
    <w:rsid w:val="001A7390"/>
    <w:rsid w:val="001A7887"/>
    <w:rsid w:val="001B047B"/>
    <w:rsid w:val="001B09EE"/>
    <w:rsid w:val="001B0B1B"/>
    <w:rsid w:val="001B0C91"/>
    <w:rsid w:val="001B129B"/>
    <w:rsid w:val="001B1553"/>
    <w:rsid w:val="001B1653"/>
    <w:rsid w:val="001B1806"/>
    <w:rsid w:val="001B18D3"/>
    <w:rsid w:val="001B19B2"/>
    <w:rsid w:val="001B1B31"/>
    <w:rsid w:val="001B1B41"/>
    <w:rsid w:val="001B1EBD"/>
    <w:rsid w:val="001B2DE9"/>
    <w:rsid w:val="001B2E5D"/>
    <w:rsid w:val="001B2EAA"/>
    <w:rsid w:val="001B344B"/>
    <w:rsid w:val="001B3621"/>
    <w:rsid w:val="001B3C39"/>
    <w:rsid w:val="001B3C50"/>
    <w:rsid w:val="001B4227"/>
    <w:rsid w:val="001B472C"/>
    <w:rsid w:val="001B482B"/>
    <w:rsid w:val="001B487B"/>
    <w:rsid w:val="001B5C74"/>
    <w:rsid w:val="001B6003"/>
    <w:rsid w:val="001B681A"/>
    <w:rsid w:val="001B6AB7"/>
    <w:rsid w:val="001B6AC3"/>
    <w:rsid w:val="001B7C53"/>
    <w:rsid w:val="001C02C2"/>
    <w:rsid w:val="001C04A5"/>
    <w:rsid w:val="001C0C90"/>
    <w:rsid w:val="001C167F"/>
    <w:rsid w:val="001C16F9"/>
    <w:rsid w:val="001C1CA5"/>
    <w:rsid w:val="001C2131"/>
    <w:rsid w:val="001C21D0"/>
    <w:rsid w:val="001C26AF"/>
    <w:rsid w:val="001C2706"/>
    <w:rsid w:val="001C34B7"/>
    <w:rsid w:val="001C3C80"/>
    <w:rsid w:val="001C4867"/>
    <w:rsid w:val="001C4A88"/>
    <w:rsid w:val="001C4AFC"/>
    <w:rsid w:val="001C4D53"/>
    <w:rsid w:val="001C561F"/>
    <w:rsid w:val="001C5C82"/>
    <w:rsid w:val="001C5E56"/>
    <w:rsid w:val="001C680C"/>
    <w:rsid w:val="001C694C"/>
    <w:rsid w:val="001C6BA9"/>
    <w:rsid w:val="001C6E2A"/>
    <w:rsid w:val="001C74FA"/>
    <w:rsid w:val="001D0132"/>
    <w:rsid w:val="001D0EC5"/>
    <w:rsid w:val="001D108F"/>
    <w:rsid w:val="001D1133"/>
    <w:rsid w:val="001D12CA"/>
    <w:rsid w:val="001D2809"/>
    <w:rsid w:val="001D3619"/>
    <w:rsid w:val="001D3777"/>
    <w:rsid w:val="001D386D"/>
    <w:rsid w:val="001D3AB3"/>
    <w:rsid w:val="001D3C22"/>
    <w:rsid w:val="001D4437"/>
    <w:rsid w:val="001D464E"/>
    <w:rsid w:val="001D5233"/>
    <w:rsid w:val="001D53D8"/>
    <w:rsid w:val="001D5475"/>
    <w:rsid w:val="001D5892"/>
    <w:rsid w:val="001D5E9B"/>
    <w:rsid w:val="001D6018"/>
    <w:rsid w:val="001D6754"/>
    <w:rsid w:val="001D6D54"/>
    <w:rsid w:val="001D6FBA"/>
    <w:rsid w:val="001D7DFE"/>
    <w:rsid w:val="001E0010"/>
    <w:rsid w:val="001E0787"/>
    <w:rsid w:val="001E0816"/>
    <w:rsid w:val="001E182D"/>
    <w:rsid w:val="001E1B6D"/>
    <w:rsid w:val="001E2147"/>
    <w:rsid w:val="001E2175"/>
    <w:rsid w:val="001E22CB"/>
    <w:rsid w:val="001E234B"/>
    <w:rsid w:val="001E2408"/>
    <w:rsid w:val="001E2714"/>
    <w:rsid w:val="001E29CC"/>
    <w:rsid w:val="001E2A88"/>
    <w:rsid w:val="001E3383"/>
    <w:rsid w:val="001E5EEB"/>
    <w:rsid w:val="001E5F48"/>
    <w:rsid w:val="001E739E"/>
    <w:rsid w:val="001E744B"/>
    <w:rsid w:val="001E753B"/>
    <w:rsid w:val="001E793B"/>
    <w:rsid w:val="001E7C4F"/>
    <w:rsid w:val="001F03E6"/>
    <w:rsid w:val="001F0B2C"/>
    <w:rsid w:val="001F0BAF"/>
    <w:rsid w:val="001F0F30"/>
    <w:rsid w:val="001F0F62"/>
    <w:rsid w:val="001F1455"/>
    <w:rsid w:val="001F1640"/>
    <w:rsid w:val="001F19A8"/>
    <w:rsid w:val="001F1C92"/>
    <w:rsid w:val="001F1F69"/>
    <w:rsid w:val="001F2B0E"/>
    <w:rsid w:val="001F2CC8"/>
    <w:rsid w:val="001F3046"/>
    <w:rsid w:val="001F342B"/>
    <w:rsid w:val="001F35D8"/>
    <w:rsid w:val="001F370A"/>
    <w:rsid w:val="001F3FF4"/>
    <w:rsid w:val="001F40B3"/>
    <w:rsid w:val="001F4127"/>
    <w:rsid w:val="001F44CE"/>
    <w:rsid w:val="001F452B"/>
    <w:rsid w:val="001F4C48"/>
    <w:rsid w:val="001F4D53"/>
    <w:rsid w:val="001F4DED"/>
    <w:rsid w:val="001F4F1A"/>
    <w:rsid w:val="001F5AD2"/>
    <w:rsid w:val="001F5D5B"/>
    <w:rsid w:val="001F5E1F"/>
    <w:rsid w:val="001F6143"/>
    <w:rsid w:val="001F647C"/>
    <w:rsid w:val="001F66FA"/>
    <w:rsid w:val="001F67BD"/>
    <w:rsid w:val="001F71FB"/>
    <w:rsid w:val="001F743C"/>
    <w:rsid w:val="001F7627"/>
    <w:rsid w:val="0020011F"/>
    <w:rsid w:val="002001EE"/>
    <w:rsid w:val="002003EC"/>
    <w:rsid w:val="0020090A"/>
    <w:rsid w:val="0020095F"/>
    <w:rsid w:val="002009AD"/>
    <w:rsid w:val="00200F5D"/>
    <w:rsid w:val="0020100B"/>
    <w:rsid w:val="002013A2"/>
    <w:rsid w:val="00201431"/>
    <w:rsid w:val="00201792"/>
    <w:rsid w:val="00201818"/>
    <w:rsid w:val="002018D6"/>
    <w:rsid w:val="00201EB1"/>
    <w:rsid w:val="00202083"/>
    <w:rsid w:val="0020383C"/>
    <w:rsid w:val="00203B97"/>
    <w:rsid w:val="00203F44"/>
    <w:rsid w:val="00204429"/>
    <w:rsid w:val="00204712"/>
    <w:rsid w:val="00204727"/>
    <w:rsid w:val="0020497F"/>
    <w:rsid w:val="00204A73"/>
    <w:rsid w:val="00204A94"/>
    <w:rsid w:val="00204EEB"/>
    <w:rsid w:val="00205957"/>
    <w:rsid w:val="00205BFA"/>
    <w:rsid w:val="00205D6D"/>
    <w:rsid w:val="002060B5"/>
    <w:rsid w:val="002061D4"/>
    <w:rsid w:val="00206970"/>
    <w:rsid w:val="0020710C"/>
    <w:rsid w:val="0020735F"/>
    <w:rsid w:val="00207382"/>
    <w:rsid w:val="00207A19"/>
    <w:rsid w:val="00210026"/>
    <w:rsid w:val="002102DF"/>
    <w:rsid w:val="0021033E"/>
    <w:rsid w:val="002103D1"/>
    <w:rsid w:val="002107C7"/>
    <w:rsid w:val="002113C1"/>
    <w:rsid w:val="0021150C"/>
    <w:rsid w:val="002115E5"/>
    <w:rsid w:val="0021184C"/>
    <w:rsid w:val="0021196A"/>
    <w:rsid w:val="00211C02"/>
    <w:rsid w:val="00211D79"/>
    <w:rsid w:val="00211E4F"/>
    <w:rsid w:val="002123D4"/>
    <w:rsid w:val="00212D59"/>
    <w:rsid w:val="00213249"/>
    <w:rsid w:val="002132FC"/>
    <w:rsid w:val="002136AB"/>
    <w:rsid w:val="00213B72"/>
    <w:rsid w:val="00213D1F"/>
    <w:rsid w:val="00213D32"/>
    <w:rsid w:val="00213D90"/>
    <w:rsid w:val="00213E86"/>
    <w:rsid w:val="00213F8C"/>
    <w:rsid w:val="00213FFB"/>
    <w:rsid w:val="002141BE"/>
    <w:rsid w:val="00214811"/>
    <w:rsid w:val="00214867"/>
    <w:rsid w:val="00214954"/>
    <w:rsid w:val="00214D46"/>
    <w:rsid w:val="002152DF"/>
    <w:rsid w:val="002153B6"/>
    <w:rsid w:val="002154C9"/>
    <w:rsid w:val="002158AB"/>
    <w:rsid w:val="00215971"/>
    <w:rsid w:val="002162E5"/>
    <w:rsid w:val="0021668D"/>
    <w:rsid w:val="00216AA9"/>
    <w:rsid w:val="00216EE7"/>
    <w:rsid w:val="0021715D"/>
    <w:rsid w:val="00217674"/>
    <w:rsid w:val="00217A35"/>
    <w:rsid w:val="00217EBE"/>
    <w:rsid w:val="00220162"/>
    <w:rsid w:val="002206BD"/>
    <w:rsid w:val="00220F01"/>
    <w:rsid w:val="002210B0"/>
    <w:rsid w:val="00221122"/>
    <w:rsid w:val="0022139F"/>
    <w:rsid w:val="0022163F"/>
    <w:rsid w:val="0022169F"/>
    <w:rsid w:val="00221A8C"/>
    <w:rsid w:val="002226B5"/>
    <w:rsid w:val="00222F55"/>
    <w:rsid w:val="00222F5C"/>
    <w:rsid w:val="002231BE"/>
    <w:rsid w:val="002234AC"/>
    <w:rsid w:val="00223528"/>
    <w:rsid w:val="002239B2"/>
    <w:rsid w:val="0022455C"/>
    <w:rsid w:val="0022458A"/>
    <w:rsid w:val="00225386"/>
    <w:rsid w:val="00225780"/>
    <w:rsid w:val="00225795"/>
    <w:rsid w:val="00225CB5"/>
    <w:rsid w:val="00225F12"/>
    <w:rsid w:val="0022617F"/>
    <w:rsid w:val="00226514"/>
    <w:rsid w:val="00226BD5"/>
    <w:rsid w:val="0022706A"/>
    <w:rsid w:val="0022721A"/>
    <w:rsid w:val="00227507"/>
    <w:rsid w:val="00227A57"/>
    <w:rsid w:val="00230335"/>
    <w:rsid w:val="002303C9"/>
    <w:rsid w:val="00230424"/>
    <w:rsid w:val="00230541"/>
    <w:rsid w:val="00231257"/>
    <w:rsid w:val="0023138E"/>
    <w:rsid w:val="00231420"/>
    <w:rsid w:val="002319EB"/>
    <w:rsid w:val="00231BF8"/>
    <w:rsid w:val="00231D98"/>
    <w:rsid w:val="00232278"/>
    <w:rsid w:val="0023233C"/>
    <w:rsid w:val="00232E74"/>
    <w:rsid w:val="0023302A"/>
    <w:rsid w:val="00233642"/>
    <w:rsid w:val="00233742"/>
    <w:rsid w:val="0023386B"/>
    <w:rsid w:val="00233AEF"/>
    <w:rsid w:val="002344CF"/>
    <w:rsid w:val="00234B09"/>
    <w:rsid w:val="00234D33"/>
    <w:rsid w:val="00234DB7"/>
    <w:rsid w:val="002352EA"/>
    <w:rsid w:val="00235AD9"/>
    <w:rsid w:val="00235EBC"/>
    <w:rsid w:val="00236C2F"/>
    <w:rsid w:val="00236D63"/>
    <w:rsid w:val="00236FDD"/>
    <w:rsid w:val="002373B1"/>
    <w:rsid w:val="002376EF"/>
    <w:rsid w:val="00237891"/>
    <w:rsid w:val="00237A4A"/>
    <w:rsid w:val="00237CBC"/>
    <w:rsid w:val="00240019"/>
    <w:rsid w:val="00240258"/>
    <w:rsid w:val="002411D7"/>
    <w:rsid w:val="00241265"/>
    <w:rsid w:val="00241C46"/>
    <w:rsid w:val="00241DB5"/>
    <w:rsid w:val="002422A0"/>
    <w:rsid w:val="0024234C"/>
    <w:rsid w:val="002423C2"/>
    <w:rsid w:val="0024298D"/>
    <w:rsid w:val="00242D07"/>
    <w:rsid w:val="00242F6A"/>
    <w:rsid w:val="00243491"/>
    <w:rsid w:val="00243596"/>
    <w:rsid w:val="00243985"/>
    <w:rsid w:val="002439DF"/>
    <w:rsid w:val="0024437F"/>
    <w:rsid w:val="002445DF"/>
    <w:rsid w:val="0024472A"/>
    <w:rsid w:val="00244797"/>
    <w:rsid w:val="00244C2D"/>
    <w:rsid w:val="00245851"/>
    <w:rsid w:val="00245AC9"/>
    <w:rsid w:val="00245FF4"/>
    <w:rsid w:val="002464C0"/>
    <w:rsid w:val="002465A2"/>
    <w:rsid w:val="00246A14"/>
    <w:rsid w:val="00246BC3"/>
    <w:rsid w:val="00246C72"/>
    <w:rsid w:val="00247056"/>
    <w:rsid w:val="0024737B"/>
    <w:rsid w:val="002477D8"/>
    <w:rsid w:val="00247F4F"/>
    <w:rsid w:val="00250108"/>
    <w:rsid w:val="00250423"/>
    <w:rsid w:val="002506CD"/>
    <w:rsid w:val="0025133A"/>
    <w:rsid w:val="00251A14"/>
    <w:rsid w:val="00251A43"/>
    <w:rsid w:val="00251CA7"/>
    <w:rsid w:val="00251CD3"/>
    <w:rsid w:val="00252740"/>
    <w:rsid w:val="00252AAB"/>
    <w:rsid w:val="00252C14"/>
    <w:rsid w:val="00252CB9"/>
    <w:rsid w:val="00253066"/>
    <w:rsid w:val="002532E2"/>
    <w:rsid w:val="0025392F"/>
    <w:rsid w:val="00253977"/>
    <w:rsid w:val="00253AEA"/>
    <w:rsid w:val="00253EA5"/>
    <w:rsid w:val="0025439B"/>
    <w:rsid w:val="00254633"/>
    <w:rsid w:val="002548BB"/>
    <w:rsid w:val="00255023"/>
    <w:rsid w:val="002550C9"/>
    <w:rsid w:val="002551F0"/>
    <w:rsid w:val="00255631"/>
    <w:rsid w:val="00255792"/>
    <w:rsid w:val="00255A4A"/>
    <w:rsid w:val="00256422"/>
    <w:rsid w:val="00256745"/>
    <w:rsid w:val="00256CEA"/>
    <w:rsid w:val="00257219"/>
    <w:rsid w:val="0026030D"/>
    <w:rsid w:val="0026051C"/>
    <w:rsid w:val="00260780"/>
    <w:rsid w:val="002607B5"/>
    <w:rsid w:val="00261520"/>
    <w:rsid w:val="00261947"/>
    <w:rsid w:val="00261C56"/>
    <w:rsid w:val="00261E45"/>
    <w:rsid w:val="00262A8C"/>
    <w:rsid w:val="00262D16"/>
    <w:rsid w:val="002631A6"/>
    <w:rsid w:val="00263C62"/>
    <w:rsid w:val="00263E2A"/>
    <w:rsid w:val="00264552"/>
    <w:rsid w:val="00264FC2"/>
    <w:rsid w:val="00265504"/>
    <w:rsid w:val="0026552D"/>
    <w:rsid w:val="0026594A"/>
    <w:rsid w:val="00265AFE"/>
    <w:rsid w:val="00265EF3"/>
    <w:rsid w:val="00265FAB"/>
    <w:rsid w:val="00266260"/>
    <w:rsid w:val="00266828"/>
    <w:rsid w:val="00266A3D"/>
    <w:rsid w:val="002670B6"/>
    <w:rsid w:val="0026722B"/>
    <w:rsid w:val="00267271"/>
    <w:rsid w:val="00267763"/>
    <w:rsid w:val="002677D1"/>
    <w:rsid w:val="00267829"/>
    <w:rsid w:val="00267DA1"/>
    <w:rsid w:val="0027003C"/>
    <w:rsid w:val="00270A4C"/>
    <w:rsid w:val="00270B37"/>
    <w:rsid w:val="00270E6E"/>
    <w:rsid w:val="00271141"/>
    <w:rsid w:val="00271516"/>
    <w:rsid w:val="002716C1"/>
    <w:rsid w:val="00271DCE"/>
    <w:rsid w:val="00271FB3"/>
    <w:rsid w:val="0027221C"/>
    <w:rsid w:val="002722CF"/>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E80"/>
    <w:rsid w:val="0027632B"/>
    <w:rsid w:val="0027655D"/>
    <w:rsid w:val="0027666E"/>
    <w:rsid w:val="002768E3"/>
    <w:rsid w:val="00276ADF"/>
    <w:rsid w:val="0027701A"/>
    <w:rsid w:val="002774F4"/>
    <w:rsid w:val="0027761E"/>
    <w:rsid w:val="00277E67"/>
    <w:rsid w:val="0028043B"/>
    <w:rsid w:val="00280A62"/>
    <w:rsid w:val="00280DE9"/>
    <w:rsid w:val="00280EE8"/>
    <w:rsid w:val="00280F81"/>
    <w:rsid w:val="00281045"/>
    <w:rsid w:val="002825C2"/>
    <w:rsid w:val="00282901"/>
    <w:rsid w:val="00282E1B"/>
    <w:rsid w:val="00282F17"/>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EB8"/>
    <w:rsid w:val="00286EC2"/>
    <w:rsid w:val="0028741D"/>
    <w:rsid w:val="0028750C"/>
    <w:rsid w:val="00287AD8"/>
    <w:rsid w:val="00287F17"/>
    <w:rsid w:val="0029035F"/>
    <w:rsid w:val="002904E1"/>
    <w:rsid w:val="0029093E"/>
    <w:rsid w:val="0029099C"/>
    <w:rsid w:val="002909E3"/>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5108"/>
    <w:rsid w:val="00295371"/>
    <w:rsid w:val="00295384"/>
    <w:rsid w:val="002953AA"/>
    <w:rsid w:val="002956C5"/>
    <w:rsid w:val="00295C08"/>
    <w:rsid w:val="00295EEA"/>
    <w:rsid w:val="00295F90"/>
    <w:rsid w:val="00296066"/>
    <w:rsid w:val="00296E97"/>
    <w:rsid w:val="00297174"/>
    <w:rsid w:val="00297548"/>
    <w:rsid w:val="00297AD8"/>
    <w:rsid w:val="00297CCD"/>
    <w:rsid w:val="002A0B53"/>
    <w:rsid w:val="002A0E31"/>
    <w:rsid w:val="002A0FA4"/>
    <w:rsid w:val="002A171A"/>
    <w:rsid w:val="002A21B1"/>
    <w:rsid w:val="002A2C0D"/>
    <w:rsid w:val="002A37C9"/>
    <w:rsid w:val="002A37FC"/>
    <w:rsid w:val="002A4354"/>
    <w:rsid w:val="002A4A13"/>
    <w:rsid w:val="002A62AF"/>
    <w:rsid w:val="002A659E"/>
    <w:rsid w:val="002A6871"/>
    <w:rsid w:val="002A6B60"/>
    <w:rsid w:val="002A6F73"/>
    <w:rsid w:val="002A790E"/>
    <w:rsid w:val="002B0AB7"/>
    <w:rsid w:val="002B1349"/>
    <w:rsid w:val="002B1C61"/>
    <w:rsid w:val="002B26C8"/>
    <w:rsid w:val="002B2BFC"/>
    <w:rsid w:val="002B2FBA"/>
    <w:rsid w:val="002B2FF4"/>
    <w:rsid w:val="002B3321"/>
    <w:rsid w:val="002B3640"/>
    <w:rsid w:val="002B3E6C"/>
    <w:rsid w:val="002B3FF1"/>
    <w:rsid w:val="002B419B"/>
    <w:rsid w:val="002B427C"/>
    <w:rsid w:val="002B455E"/>
    <w:rsid w:val="002B53AE"/>
    <w:rsid w:val="002B564B"/>
    <w:rsid w:val="002B5E8A"/>
    <w:rsid w:val="002B5F99"/>
    <w:rsid w:val="002B61A6"/>
    <w:rsid w:val="002B63B5"/>
    <w:rsid w:val="002B6505"/>
    <w:rsid w:val="002B6C02"/>
    <w:rsid w:val="002B6D1E"/>
    <w:rsid w:val="002B6D86"/>
    <w:rsid w:val="002B6DA2"/>
    <w:rsid w:val="002B722E"/>
    <w:rsid w:val="002B739B"/>
    <w:rsid w:val="002B75CF"/>
    <w:rsid w:val="002B775C"/>
    <w:rsid w:val="002B77F1"/>
    <w:rsid w:val="002C0952"/>
    <w:rsid w:val="002C0C72"/>
    <w:rsid w:val="002C10ED"/>
    <w:rsid w:val="002C128E"/>
    <w:rsid w:val="002C1ED2"/>
    <w:rsid w:val="002C21F5"/>
    <w:rsid w:val="002C2529"/>
    <w:rsid w:val="002C2559"/>
    <w:rsid w:val="002C2860"/>
    <w:rsid w:val="002C296C"/>
    <w:rsid w:val="002C3375"/>
    <w:rsid w:val="002C3386"/>
    <w:rsid w:val="002C3D3A"/>
    <w:rsid w:val="002C4358"/>
    <w:rsid w:val="002C48B9"/>
    <w:rsid w:val="002C4D8B"/>
    <w:rsid w:val="002C4F0B"/>
    <w:rsid w:val="002C53EE"/>
    <w:rsid w:val="002C53F9"/>
    <w:rsid w:val="002C59F0"/>
    <w:rsid w:val="002C5DC2"/>
    <w:rsid w:val="002C6925"/>
    <w:rsid w:val="002C71BC"/>
    <w:rsid w:val="002C73C8"/>
    <w:rsid w:val="002C75D9"/>
    <w:rsid w:val="002C7690"/>
    <w:rsid w:val="002C7796"/>
    <w:rsid w:val="002C79AE"/>
    <w:rsid w:val="002D16C5"/>
    <w:rsid w:val="002D2004"/>
    <w:rsid w:val="002D2378"/>
    <w:rsid w:val="002D256B"/>
    <w:rsid w:val="002D2AB4"/>
    <w:rsid w:val="002D2DCB"/>
    <w:rsid w:val="002D3D3B"/>
    <w:rsid w:val="002D4291"/>
    <w:rsid w:val="002D4AC5"/>
    <w:rsid w:val="002D4B8A"/>
    <w:rsid w:val="002D4F9E"/>
    <w:rsid w:val="002D5380"/>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B67"/>
    <w:rsid w:val="002D7E2C"/>
    <w:rsid w:val="002D7FD3"/>
    <w:rsid w:val="002E113E"/>
    <w:rsid w:val="002E14D0"/>
    <w:rsid w:val="002E16E3"/>
    <w:rsid w:val="002E19C7"/>
    <w:rsid w:val="002E2282"/>
    <w:rsid w:val="002E2AA3"/>
    <w:rsid w:val="002E31B2"/>
    <w:rsid w:val="002E334A"/>
    <w:rsid w:val="002E42A4"/>
    <w:rsid w:val="002E47A8"/>
    <w:rsid w:val="002E4A58"/>
    <w:rsid w:val="002E4F71"/>
    <w:rsid w:val="002E5235"/>
    <w:rsid w:val="002E555F"/>
    <w:rsid w:val="002E5A80"/>
    <w:rsid w:val="002E6105"/>
    <w:rsid w:val="002E64EF"/>
    <w:rsid w:val="002E68A1"/>
    <w:rsid w:val="002E720B"/>
    <w:rsid w:val="002E72FB"/>
    <w:rsid w:val="002E79C6"/>
    <w:rsid w:val="002E7B3D"/>
    <w:rsid w:val="002E7BB9"/>
    <w:rsid w:val="002E7DAB"/>
    <w:rsid w:val="002E7FB7"/>
    <w:rsid w:val="002F0C4C"/>
    <w:rsid w:val="002F0CC9"/>
    <w:rsid w:val="002F0D55"/>
    <w:rsid w:val="002F0F07"/>
    <w:rsid w:val="002F1360"/>
    <w:rsid w:val="002F153B"/>
    <w:rsid w:val="002F15C9"/>
    <w:rsid w:val="002F1ADD"/>
    <w:rsid w:val="002F1FEE"/>
    <w:rsid w:val="002F275D"/>
    <w:rsid w:val="002F34D7"/>
    <w:rsid w:val="002F3BB1"/>
    <w:rsid w:val="002F3F46"/>
    <w:rsid w:val="002F4107"/>
    <w:rsid w:val="002F45FE"/>
    <w:rsid w:val="002F4D0E"/>
    <w:rsid w:val="002F5168"/>
    <w:rsid w:val="002F572D"/>
    <w:rsid w:val="002F66D1"/>
    <w:rsid w:val="002F709F"/>
    <w:rsid w:val="002F72F3"/>
    <w:rsid w:val="002F7496"/>
    <w:rsid w:val="002F7650"/>
    <w:rsid w:val="002F7830"/>
    <w:rsid w:val="002F7CD0"/>
    <w:rsid w:val="003000F6"/>
    <w:rsid w:val="00300273"/>
    <w:rsid w:val="00300AA3"/>
    <w:rsid w:val="00300EF9"/>
    <w:rsid w:val="0030124F"/>
    <w:rsid w:val="003014CB"/>
    <w:rsid w:val="003014F6"/>
    <w:rsid w:val="0030158F"/>
    <w:rsid w:val="00301D29"/>
    <w:rsid w:val="00302298"/>
    <w:rsid w:val="0030278C"/>
    <w:rsid w:val="0030309E"/>
    <w:rsid w:val="0030363C"/>
    <w:rsid w:val="003037AA"/>
    <w:rsid w:val="00303910"/>
    <w:rsid w:val="00303B29"/>
    <w:rsid w:val="00303C2F"/>
    <w:rsid w:val="00304107"/>
    <w:rsid w:val="00304B91"/>
    <w:rsid w:val="0030525E"/>
    <w:rsid w:val="0030581C"/>
    <w:rsid w:val="003063BA"/>
    <w:rsid w:val="00306505"/>
    <w:rsid w:val="00306663"/>
    <w:rsid w:val="00306AA6"/>
    <w:rsid w:val="003074D6"/>
    <w:rsid w:val="0030779E"/>
    <w:rsid w:val="00307D3B"/>
    <w:rsid w:val="003108C9"/>
    <w:rsid w:val="00311261"/>
    <w:rsid w:val="00311470"/>
    <w:rsid w:val="0031179D"/>
    <w:rsid w:val="00311A1A"/>
    <w:rsid w:val="00311CC6"/>
    <w:rsid w:val="00312465"/>
    <w:rsid w:val="003130FA"/>
    <w:rsid w:val="00313249"/>
    <w:rsid w:val="00313818"/>
    <w:rsid w:val="00313F58"/>
    <w:rsid w:val="003141F8"/>
    <w:rsid w:val="00314260"/>
    <w:rsid w:val="00314433"/>
    <w:rsid w:val="0031453C"/>
    <w:rsid w:val="00314887"/>
    <w:rsid w:val="003148B2"/>
    <w:rsid w:val="00314C60"/>
    <w:rsid w:val="00315245"/>
    <w:rsid w:val="00315491"/>
    <w:rsid w:val="00315561"/>
    <w:rsid w:val="003157E6"/>
    <w:rsid w:val="0031581A"/>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6E8"/>
    <w:rsid w:val="00320933"/>
    <w:rsid w:val="00320963"/>
    <w:rsid w:val="003209F6"/>
    <w:rsid w:val="00320A10"/>
    <w:rsid w:val="003211A1"/>
    <w:rsid w:val="0032196C"/>
    <w:rsid w:val="00321A84"/>
    <w:rsid w:val="003224B2"/>
    <w:rsid w:val="00322D4D"/>
    <w:rsid w:val="00323882"/>
    <w:rsid w:val="003238A8"/>
    <w:rsid w:val="00323F34"/>
    <w:rsid w:val="003245C1"/>
    <w:rsid w:val="003251D4"/>
    <w:rsid w:val="00325F2D"/>
    <w:rsid w:val="003262A6"/>
    <w:rsid w:val="00326A04"/>
    <w:rsid w:val="00326A71"/>
    <w:rsid w:val="00326E14"/>
    <w:rsid w:val="0032767C"/>
    <w:rsid w:val="003276BB"/>
    <w:rsid w:val="0033082D"/>
    <w:rsid w:val="00331303"/>
    <w:rsid w:val="00331328"/>
    <w:rsid w:val="00331354"/>
    <w:rsid w:val="00331775"/>
    <w:rsid w:val="00331E2A"/>
    <w:rsid w:val="00331FDC"/>
    <w:rsid w:val="003328F4"/>
    <w:rsid w:val="00332DDA"/>
    <w:rsid w:val="00333197"/>
    <w:rsid w:val="0033347E"/>
    <w:rsid w:val="00333D3E"/>
    <w:rsid w:val="00333D43"/>
    <w:rsid w:val="003344A0"/>
    <w:rsid w:val="00334E5D"/>
    <w:rsid w:val="00334E7E"/>
    <w:rsid w:val="00335015"/>
    <w:rsid w:val="0033528A"/>
    <w:rsid w:val="00335AE7"/>
    <w:rsid w:val="00335F60"/>
    <w:rsid w:val="003363C3"/>
    <w:rsid w:val="00336DB4"/>
    <w:rsid w:val="003377DD"/>
    <w:rsid w:val="003379CE"/>
    <w:rsid w:val="00337E7F"/>
    <w:rsid w:val="0034028C"/>
    <w:rsid w:val="00340941"/>
    <w:rsid w:val="003409DF"/>
    <w:rsid w:val="00340FA0"/>
    <w:rsid w:val="00341152"/>
    <w:rsid w:val="0034121A"/>
    <w:rsid w:val="00341546"/>
    <w:rsid w:val="00341928"/>
    <w:rsid w:val="00342004"/>
    <w:rsid w:val="003420D2"/>
    <w:rsid w:val="0034234C"/>
    <w:rsid w:val="003425F4"/>
    <w:rsid w:val="00342C41"/>
    <w:rsid w:val="0034300B"/>
    <w:rsid w:val="00343083"/>
    <w:rsid w:val="0034317F"/>
    <w:rsid w:val="00343362"/>
    <w:rsid w:val="003433C4"/>
    <w:rsid w:val="00343569"/>
    <w:rsid w:val="003435C9"/>
    <w:rsid w:val="0034383D"/>
    <w:rsid w:val="00343A5D"/>
    <w:rsid w:val="00343E29"/>
    <w:rsid w:val="00344605"/>
    <w:rsid w:val="0034473C"/>
    <w:rsid w:val="00344992"/>
    <w:rsid w:val="003450A9"/>
    <w:rsid w:val="00345304"/>
    <w:rsid w:val="00345BC5"/>
    <w:rsid w:val="00345C0A"/>
    <w:rsid w:val="00345C89"/>
    <w:rsid w:val="0034639D"/>
    <w:rsid w:val="00346849"/>
    <w:rsid w:val="00346940"/>
    <w:rsid w:val="0034719A"/>
    <w:rsid w:val="00347316"/>
    <w:rsid w:val="00347B2B"/>
    <w:rsid w:val="00347F3D"/>
    <w:rsid w:val="00351220"/>
    <w:rsid w:val="00351B3B"/>
    <w:rsid w:val="00352CF0"/>
    <w:rsid w:val="00352DAC"/>
    <w:rsid w:val="00352E06"/>
    <w:rsid w:val="00353105"/>
    <w:rsid w:val="0035355F"/>
    <w:rsid w:val="00353597"/>
    <w:rsid w:val="003536B1"/>
    <w:rsid w:val="00353735"/>
    <w:rsid w:val="00353C2F"/>
    <w:rsid w:val="003540FC"/>
    <w:rsid w:val="00354138"/>
    <w:rsid w:val="003545A4"/>
    <w:rsid w:val="00354887"/>
    <w:rsid w:val="00354EEF"/>
    <w:rsid w:val="003551F7"/>
    <w:rsid w:val="00355354"/>
    <w:rsid w:val="0035545D"/>
    <w:rsid w:val="003555D9"/>
    <w:rsid w:val="003560C6"/>
    <w:rsid w:val="003567E3"/>
    <w:rsid w:val="00356864"/>
    <w:rsid w:val="00356B48"/>
    <w:rsid w:val="003576EF"/>
    <w:rsid w:val="00357918"/>
    <w:rsid w:val="00357AA5"/>
    <w:rsid w:val="00357CB3"/>
    <w:rsid w:val="00357E1A"/>
    <w:rsid w:val="00357FDC"/>
    <w:rsid w:val="0036035E"/>
    <w:rsid w:val="003606DD"/>
    <w:rsid w:val="003606F6"/>
    <w:rsid w:val="00361596"/>
    <w:rsid w:val="003617F1"/>
    <w:rsid w:val="003618C7"/>
    <w:rsid w:val="00361F80"/>
    <w:rsid w:val="00362475"/>
    <w:rsid w:val="0036271C"/>
    <w:rsid w:val="003627FB"/>
    <w:rsid w:val="0036307F"/>
    <w:rsid w:val="003634E1"/>
    <w:rsid w:val="00363A5C"/>
    <w:rsid w:val="00363C10"/>
    <w:rsid w:val="00363C8F"/>
    <w:rsid w:val="00363D58"/>
    <w:rsid w:val="003644F1"/>
    <w:rsid w:val="00364A45"/>
    <w:rsid w:val="00364C50"/>
    <w:rsid w:val="00365057"/>
    <w:rsid w:val="0036514B"/>
    <w:rsid w:val="003653CC"/>
    <w:rsid w:val="00365404"/>
    <w:rsid w:val="00365452"/>
    <w:rsid w:val="0036594A"/>
    <w:rsid w:val="00365A57"/>
    <w:rsid w:val="003666B4"/>
    <w:rsid w:val="00366BD8"/>
    <w:rsid w:val="00367713"/>
    <w:rsid w:val="00367AE3"/>
    <w:rsid w:val="00367C5A"/>
    <w:rsid w:val="003700D8"/>
    <w:rsid w:val="003705AC"/>
    <w:rsid w:val="00370850"/>
    <w:rsid w:val="003708F7"/>
    <w:rsid w:val="0037129C"/>
    <w:rsid w:val="003713BD"/>
    <w:rsid w:val="003716B8"/>
    <w:rsid w:val="00372326"/>
    <w:rsid w:val="003726DE"/>
    <w:rsid w:val="003733B9"/>
    <w:rsid w:val="00373A68"/>
    <w:rsid w:val="00373AC3"/>
    <w:rsid w:val="00374280"/>
    <w:rsid w:val="003744EA"/>
    <w:rsid w:val="00374548"/>
    <w:rsid w:val="00374BF0"/>
    <w:rsid w:val="00375500"/>
    <w:rsid w:val="003757F2"/>
    <w:rsid w:val="00375BFD"/>
    <w:rsid w:val="00375C28"/>
    <w:rsid w:val="00375E53"/>
    <w:rsid w:val="00376056"/>
    <w:rsid w:val="003768D3"/>
    <w:rsid w:val="003769B6"/>
    <w:rsid w:val="00376C49"/>
    <w:rsid w:val="00376DA1"/>
    <w:rsid w:val="0037759A"/>
    <w:rsid w:val="0037769C"/>
    <w:rsid w:val="00377982"/>
    <w:rsid w:val="00377A6C"/>
    <w:rsid w:val="003802CE"/>
    <w:rsid w:val="0038089F"/>
    <w:rsid w:val="00380B2A"/>
    <w:rsid w:val="00380FEE"/>
    <w:rsid w:val="00380FF3"/>
    <w:rsid w:val="00381100"/>
    <w:rsid w:val="0038114D"/>
    <w:rsid w:val="00381591"/>
    <w:rsid w:val="00381E9A"/>
    <w:rsid w:val="00382039"/>
    <w:rsid w:val="00382409"/>
    <w:rsid w:val="0038242F"/>
    <w:rsid w:val="003824C1"/>
    <w:rsid w:val="00382FAD"/>
    <w:rsid w:val="00382FFC"/>
    <w:rsid w:val="00383530"/>
    <w:rsid w:val="0038356D"/>
    <w:rsid w:val="0038450E"/>
    <w:rsid w:val="003846E8"/>
    <w:rsid w:val="003853F0"/>
    <w:rsid w:val="00385768"/>
    <w:rsid w:val="00385868"/>
    <w:rsid w:val="0038586A"/>
    <w:rsid w:val="003864F8"/>
    <w:rsid w:val="003866F8"/>
    <w:rsid w:val="00386946"/>
    <w:rsid w:val="003873EB"/>
    <w:rsid w:val="00387654"/>
    <w:rsid w:val="00387A90"/>
    <w:rsid w:val="00387AFE"/>
    <w:rsid w:val="00387E88"/>
    <w:rsid w:val="0039006F"/>
    <w:rsid w:val="00390BA6"/>
    <w:rsid w:val="003910EE"/>
    <w:rsid w:val="0039125F"/>
    <w:rsid w:val="0039221C"/>
    <w:rsid w:val="003922B6"/>
    <w:rsid w:val="00394707"/>
    <w:rsid w:val="00394880"/>
    <w:rsid w:val="00395453"/>
    <w:rsid w:val="00395767"/>
    <w:rsid w:val="003957A3"/>
    <w:rsid w:val="00395F82"/>
    <w:rsid w:val="003965E4"/>
    <w:rsid w:val="00396762"/>
    <w:rsid w:val="00397992"/>
    <w:rsid w:val="00397ACE"/>
    <w:rsid w:val="003A02F1"/>
    <w:rsid w:val="003A0654"/>
    <w:rsid w:val="003A0D5B"/>
    <w:rsid w:val="003A0EF3"/>
    <w:rsid w:val="003A19B9"/>
    <w:rsid w:val="003A2298"/>
    <w:rsid w:val="003A25A3"/>
    <w:rsid w:val="003A2B61"/>
    <w:rsid w:val="003A4786"/>
    <w:rsid w:val="003A4FEF"/>
    <w:rsid w:val="003A518A"/>
    <w:rsid w:val="003A5329"/>
    <w:rsid w:val="003A5BC4"/>
    <w:rsid w:val="003A5D5D"/>
    <w:rsid w:val="003A6C5C"/>
    <w:rsid w:val="003A6D17"/>
    <w:rsid w:val="003A709E"/>
    <w:rsid w:val="003A78BD"/>
    <w:rsid w:val="003A79C6"/>
    <w:rsid w:val="003A7BCE"/>
    <w:rsid w:val="003A7C53"/>
    <w:rsid w:val="003A7C97"/>
    <w:rsid w:val="003A7DC9"/>
    <w:rsid w:val="003A7F51"/>
    <w:rsid w:val="003B0BE7"/>
    <w:rsid w:val="003B0EDE"/>
    <w:rsid w:val="003B1276"/>
    <w:rsid w:val="003B17BE"/>
    <w:rsid w:val="003B1C51"/>
    <w:rsid w:val="003B1F52"/>
    <w:rsid w:val="003B216C"/>
    <w:rsid w:val="003B25D3"/>
    <w:rsid w:val="003B2AE6"/>
    <w:rsid w:val="003B2F2A"/>
    <w:rsid w:val="003B2F30"/>
    <w:rsid w:val="003B32D1"/>
    <w:rsid w:val="003B360B"/>
    <w:rsid w:val="003B3EAD"/>
    <w:rsid w:val="003B3F71"/>
    <w:rsid w:val="003B47E0"/>
    <w:rsid w:val="003B51B0"/>
    <w:rsid w:val="003B5469"/>
    <w:rsid w:val="003B56F4"/>
    <w:rsid w:val="003B591D"/>
    <w:rsid w:val="003B5AEF"/>
    <w:rsid w:val="003B5B1A"/>
    <w:rsid w:val="003B6383"/>
    <w:rsid w:val="003B65C6"/>
    <w:rsid w:val="003B6729"/>
    <w:rsid w:val="003B67C5"/>
    <w:rsid w:val="003B6A91"/>
    <w:rsid w:val="003B6E68"/>
    <w:rsid w:val="003B6E75"/>
    <w:rsid w:val="003B6F7C"/>
    <w:rsid w:val="003B7424"/>
    <w:rsid w:val="003B7D57"/>
    <w:rsid w:val="003C04B1"/>
    <w:rsid w:val="003C086D"/>
    <w:rsid w:val="003C08FE"/>
    <w:rsid w:val="003C0BE5"/>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651"/>
    <w:rsid w:val="003C47EE"/>
    <w:rsid w:val="003C4CB8"/>
    <w:rsid w:val="003C5127"/>
    <w:rsid w:val="003C5A3B"/>
    <w:rsid w:val="003C5B21"/>
    <w:rsid w:val="003C5D96"/>
    <w:rsid w:val="003C6A10"/>
    <w:rsid w:val="003C6D0B"/>
    <w:rsid w:val="003C7272"/>
    <w:rsid w:val="003C7BD6"/>
    <w:rsid w:val="003D0588"/>
    <w:rsid w:val="003D061F"/>
    <w:rsid w:val="003D0891"/>
    <w:rsid w:val="003D132E"/>
    <w:rsid w:val="003D2372"/>
    <w:rsid w:val="003D2F34"/>
    <w:rsid w:val="003D36DC"/>
    <w:rsid w:val="003D3C32"/>
    <w:rsid w:val="003D3E1D"/>
    <w:rsid w:val="003D3E40"/>
    <w:rsid w:val="003D4110"/>
    <w:rsid w:val="003D4965"/>
    <w:rsid w:val="003D4DFC"/>
    <w:rsid w:val="003D4F24"/>
    <w:rsid w:val="003D52E2"/>
    <w:rsid w:val="003D59A7"/>
    <w:rsid w:val="003D6320"/>
    <w:rsid w:val="003D6722"/>
    <w:rsid w:val="003D6723"/>
    <w:rsid w:val="003D6F23"/>
    <w:rsid w:val="003D7425"/>
    <w:rsid w:val="003D7C60"/>
    <w:rsid w:val="003D7E1F"/>
    <w:rsid w:val="003E0138"/>
    <w:rsid w:val="003E023B"/>
    <w:rsid w:val="003E053D"/>
    <w:rsid w:val="003E0A0C"/>
    <w:rsid w:val="003E0CDC"/>
    <w:rsid w:val="003E1065"/>
    <w:rsid w:val="003E128F"/>
    <w:rsid w:val="003E15DD"/>
    <w:rsid w:val="003E1962"/>
    <w:rsid w:val="003E1E9D"/>
    <w:rsid w:val="003E1FED"/>
    <w:rsid w:val="003E2A60"/>
    <w:rsid w:val="003E2E9D"/>
    <w:rsid w:val="003E302C"/>
    <w:rsid w:val="003E3211"/>
    <w:rsid w:val="003E37A6"/>
    <w:rsid w:val="003E3DE9"/>
    <w:rsid w:val="003E42CC"/>
    <w:rsid w:val="003E4871"/>
    <w:rsid w:val="003E49E9"/>
    <w:rsid w:val="003E4DC4"/>
    <w:rsid w:val="003E4ECA"/>
    <w:rsid w:val="003E54E4"/>
    <w:rsid w:val="003E582F"/>
    <w:rsid w:val="003E59F0"/>
    <w:rsid w:val="003E5BBF"/>
    <w:rsid w:val="003E6384"/>
    <w:rsid w:val="003E6539"/>
    <w:rsid w:val="003E7269"/>
    <w:rsid w:val="003E755F"/>
    <w:rsid w:val="003E7560"/>
    <w:rsid w:val="003E772F"/>
    <w:rsid w:val="003F040F"/>
    <w:rsid w:val="003F23C8"/>
    <w:rsid w:val="003F2737"/>
    <w:rsid w:val="003F2739"/>
    <w:rsid w:val="003F2AD9"/>
    <w:rsid w:val="003F3226"/>
    <w:rsid w:val="003F3482"/>
    <w:rsid w:val="003F37DB"/>
    <w:rsid w:val="003F3D9F"/>
    <w:rsid w:val="003F409A"/>
    <w:rsid w:val="003F40FE"/>
    <w:rsid w:val="003F479D"/>
    <w:rsid w:val="003F483A"/>
    <w:rsid w:val="003F4965"/>
    <w:rsid w:val="003F4C95"/>
    <w:rsid w:val="003F5406"/>
    <w:rsid w:val="003F580D"/>
    <w:rsid w:val="003F603C"/>
    <w:rsid w:val="003F62E3"/>
    <w:rsid w:val="003F693B"/>
    <w:rsid w:val="003F6CE2"/>
    <w:rsid w:val="003F6FF6"/>
    <w:rsid w:val="003F70D2"/>
    <w:rsid w:val="003F774C"/>
    <w:rsid w:val="003F7995"/>
    <w:rsid w:val="003F7FCA"/>
    <w:rsid w:val="0040013C"/>
    <w:rsid w:val="004005B8"/>
    <w:rsid w:val="0040061E"/>
    <w:rsid w:val="00400644"/>
    <w:rsid w:val="0040073A"/>
    <w:rsid w:val="0040091D"/>
    <w:rsid w:val="004019C4"/>
    <w:rsid w:val="00402357"/>
    <w:rsid w:val="00402B06"/>
    <w:rsid w:val="00402F7D"/>
    <w:rsid w:val="00403093"/>
    <w:rsid w:val="004033E5"/>
    <w:rsid w:val="0040353A"/>
    <w:rsid w:val="004039CB"/>
    <w:rsid w:val="00403B65"/>
    <w:rsid w:val="00403CCC"/>
    <w:rsid w:val="00403D7E"/>
    <w:rsid w:val="00404268"/>
    <w:rsid w:val="00404523"/>
    <w:rsid w:val="004046DC"/>
    <w:rsid w:val="00404A45"/>
    <w:rsid w:val="00405164"/>
    <w:rsid w:val="0040559C"/>
    <w:rsid w:val="004055EC"/>
    <w:rsid w:val="00405ADB"/>
    <w:rsid w:val="00405C15"/>
    <w:rsid w:val="004060BC"/>
    <w:rsid w:val="004062EB"/>
    <w:rsid w:val="004069A9"/>
    <w:rsid w:val="00406ED3"/>
    <w:rsid w:val="00406EF6"/>
    <w:rsid w:val="00407363"/>
    <w:rsid w:val="00407E66"/>
    <w:rsid w:val="00407F95"/>
    <w:rsid w:val="00410074"/>
    <w:rsid w:val="004100A8"/>
    <w:rsid w:val="00410142"/>
    <w:rsid w:val="0041030F"/>
    <w:rsid w:val="004103C6"/>
    <w:rsid w:val="00410750"/>
    <w:rsid w:val="00410814"/>
    <w:rsid w:val="0041096B"/>
    <w:rsid w:val="00410C49"/>
    <w:rsid w:val="00410D9A"/>
    <w:rsid w:val="00410F16"/>
    <w:rsid w:val="00411971"/>
    <w:rsid w:val="00411BA1"/>
    <w:rsid w:val="00411E83"/>
    <w:rsid w:val="00413040"/>
    <w:rsid w:val="00413A51"/>
    <w:rsid w:val="00413BAE"/>
    <w:rsid w:val="00413F7E"/>
    <w:rsid w:val="0041491B"/>
    <w:rsid w:val="00414DEB"/>
    <w:rsid w:val="004153ED"/>
    <w:rsid w:val="004155C5"/>
    <w:rsid w:val="00415D1E"/>
    <w:rsid w:val="00415EBD"/>
    <w:rsid w:val="00415F0F"/>
    <w:rsid w:val="00415FE4"/>
    <w:rsid w:val="004165A0"/>
    <w:rsid w:val="0041677F"/>
    <w:rsid w:val="004167CB"/>
    <w:rsid w:val="00416A30"/>
    <w:rsid w:val="00416F95"/>
    <w:rsid w:val="004171CA"/>
    <w:rsid w:val="00417990"/>
    <w:rsid w:val="00417A0B"/>
    <w:rsid w:val="00417FCF"/>
    <w:rsid w:val="00417FD3"/>
    <w:rsid w:val="00420795"/>
    <w:rsid w:val="00420FDE"/>
    <w:rsid w:val="004211E7"/>
    <w:rsid w:val="00421A37"/>
    <w:rsid w:val="00421A56"/>
    <w:rsid w:val="00421B3F"/>
    <w:rsid w:val="00422002"/>
    <w:rsid w:val="0042239C"/>
    <w:rsid w:val="0042247F"/>
    <w:rsid w:val="004225D3"/>
    <w:rsid w:val="00423244"/>
    <w:rsid w:val="00423E30"/>
    <w:rsid w:val="004249BC"/>
    <w:rsid w:val="00424A96"/>
    <w:rsid w:val="00424F16"/>
    <w:rsid w:val="00425195"/>
    <w:rsid w:val="004255DC"/>
    <w:rsid w:val="00426076"/>
    <w:rsid w:val="004261DF"/>
    <w:rsid w:val="0042693F"/>
    <w:rsid w:val="00426A20"/>
    <w:rsid w:val="00426CFD"/>
    <w:rsid w:val="004271A1"/>
    <w:rsid w:val="004273E4"/>
    <w:rsid w:val="00427C22"/>
    <w:rsid w:val="00430B51"/>
    <w:rsid w:val="00430C6D"/>
    <w:rsid w:val="004317C3"/>
    <w:rsid w:val="00431818"/>
    <w:rsid w:val="00431910"/>
    <w:rsid w:val="0043233E"/>
    <w:rsid w:val="00432892"/>
    <w:rsid w:val="00432B54"/>
    <w:rsid w:val="0043340C"/>
    <w:rsid w:val="00433A95"/>
    <w:rsid w:val="00434AA9"/>
    <w:rsid w:val="00434AB3"/>
    <w:rsid w:val="00434B52"/>
    <w:rsid w:val="00434CDE"/>
    <w:rsid w:val="00434D75"/>
    <w:rsid w:val="00435399"/>
    <w:rsid w:val="004353D1"/>
    <w:rsid w:val="004355CC"/>
    <w:rsid w:val="00436451"/>
    <w:rsid w:val="004368B9"/>
    <w:rsid w:val="00436ADE"/>
    <w:rsid w:val="00436C90"/>
    <w:rsid w:val="004373FF"/>
    <w:rsid w:val="00437469"/>
    <w:rsid w:val="0043796D"/>
    <w:rsid w:val="00437DB6"/>
    <w:rsid w:val="00437E2D"/>
    <w:rsid w:val="00437E8E"/>
    <w:rsid w:val="00437EB4"/>
    <w:rsid w:val="00440532"/>
    <w:rsid w:val="00440615"/>
    <w:rsid w:val="004409FE"/>
    <w:rsid w:val="00440C34"/>
    <w:rsid w:val="00440F09"/>
    <w:rsid w:val="00440F8B"/>
    <w:rsid w:val="004410E8"/>
    <w:rsid w:val="00441120"/>
    <w:rsid w:val="00441545"/>
    <w:rsid w:val="004415F0"/>
    <w:rsid w:val="00441618"/>
    <w:rsid w:val="00442B28"/>
    <w:rsid w:val="0044335D"/>
    <w:rsid w:val="00443F0F"/>
    <w:rsid w:val="0044414A"/>
    <w:rsid w:val="004442AF"/>
    <w:rsid w:val="004458E6"/>
    <w:rsid w:val="00445C13"/>
    <w:rsid w:val="00446305"/>
    <w:rsid w:val="00446660"/>
    <w:rsid w:val="00446EEF"/>
    <w:rsid w:val="004473CA"/>
    <w:rsid w:val="00447445"/>
    <w:rsid w:val="00447AC3"/>
    <w:rsid w:val="00447D4F"/>
    <w:rsid w:val="00447D99"/>
    <w:rsid w:val="004501EB"/>
    <w:rsid w:val="00450372"/>
    <w:rsid w:val="00450411"/>
    <w:rsid w:val="00450817"/>
    <w:rsid w:val="00450BE9"/>
    <w:rsid w:val="0045136A"/>
    <w:rsid w:val="0045165D"/>
    <w:rsid w:val="00451B74"/>
    <w:rsid w:val="00451EE3"/>
    <w:rsid w:val="004523EC"/>
    <w:rsid w:val="004528E3"/>
    <w:rsid w:val="00452ACA"/>
    <w:rsid w:val="00452C3F"/>
    <w:rsid w:val="00453121"/>
    <w:rsid w:val="004532D8"/>
    <w:rsid w:val="004538E3"/>
    <w:rsid w:val="00453CF5"/>
    <w:rsid w:val="00453F9B"/>
    <w:rsid w:val="004542F2"/>
    <w:rsid w:val="004543C4"/>
    <w:rsid w:val="004547D2"/>
    <w:rsid w:val="00454914"/>
    <w:rsid w:val="00454AC9"/>
    <w:rsid w:val="00454D8B"/>
    <w:rsid w:val="00454D90"/>
    <w:rsid w:val="00454E9D"/>
    <w:rsid w:val="00454FD1"/>
    <w:rsid w:val="00455597"/>
    <w:rsid w:val="00455EEF"/>
    <w:rsid w:val="004561B9"/>
    <w:rsid w:val="00456363"/>
    <w:rsid w:val="00456746"/>
    <w:rsid w:val="004567C8"/>
    <w:rsid w:val="00456F2C"/>
    <w:rsid w:val="00457215"/>
    <w:rsid w:val="004574BB"/>
    <w:rsid w:val="0045775F"/>
    <w:rsid w:val="004577DC"/>
    <w:rsid w:val="00457AD4"/>
    <w:rsid w:val="00457BE3"/>
    <w:rsid w:val="00457D7A"/>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456"/>
    <w:rsid w:val="00463669"/>
    <w:rsid w:val="00463F7E"/>
    <w:rsid w:val="00464B96"/>
    <w:rsid w:val="00464BD6"/>
    <w:rsid w:val="00464C7E"/>
    <w:rsid w:val="00464EA0"/>
    <w:rsid w:val="00465040"/>
    <w:rsid w:val="0046508D"/>
    <w:rsid w:val="0046521E"/>
    <w:rsid w:val="0046528E"/>
    <w:rsid w:val="004655DC"/>
    <w:rsid w:val="00465682"/>
    <w:rsid w:val="004656A0"/>
    <w:rsid w:val="004668EC"/>
    <w:rsid w:val="00466A25"/>
    <w:rsid w:val="00466AA1"/>
    <w:rsid w:val="00466AB6"/>
    <w:rsid w:val="0046711E"/>
    <w:rsid w:val="0046735C"/>
    <w:rsid w:val="0046783B"/>
    <w:rsid w:val="00467853"/>
    <w:rsid w:val="00467C6F"/>
    <w:rsid w:val="00467C93"/>
    <w:rsid w:val="00470194"/>
    <w:rsid w:val="004703A9"/>
    <w:rsid w:val="004703C4"/>
    <w:rsid w:val="00470890"/>
    <w:rsid w:val="00470ABA"/>
    <w:rsid w:val="00470EA7"/>
    <w:rsid w:val="00471196"/>
    <w:rsid w:val="004711B8"/>
    <w:rsid w:val="004711FD"/>
    <w:rsid w:val="00471279"/>
    <w:rsid w:val="00471326"/>
    <w:rsid w:val="004714FA"/>
    <w:rsid w:val="00471E9C"/>
    <w:rsid w:val="00472127"/>
    <w:rsid w:val="00472375"/>
    <w:rsid w:val="00472819"/>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502F"/>
    <w:rsid w:val="00475510"/>
    <w:rsid w:val="004756B1"/>
    <w:rsid w:val="00475833"/>
    <w:rsid w:val="00475964"/>
    <w:rsid w:val="0047657A"/>
    <w:rsid w:val="0047696E"/>
    <w:rsid w:val="004774DF"/>
    <w:rsid w:val="0047788E"/>
    <w:rsid w:val="004779D9"/>
    <w:rsid w:val="00477E5F"/>
    <w:rsid w:val="00477E7C"/>
    <w:rsid w:val="00477FC4"/>
    <w:rsid w:val="004801C7"/>
    <w:rsid w:val="00480478"/>
    <w:rsid w:val="0048050B"/>
    <w:rsid w:val="00480661"/>
    <w:rsid w:val="00481186"/>
    <w:rsid w:val="00481480"/>
    <w:rsid w:val="004818AD"/>
    <w:rsid w:val="00482266"/>
    <w:rsid w:val="004829B9"/>
    <w:rsid w:val="00482F12"/>
    <w:rsid w:val="00483A18"/>
    <w:rsid w:val="00483DD9"/>
    <w:rsid w:val="00484169"/>
    <w:rsid w:val="0048433A"/>
    <w:rsid w:val="004844A0"/>
    <w:rsid w:val="00484968"/>
    <w:rsid w:val="00484CB9"/>
    <w:rsid w:val="004852C5"/>
    <w:rsid w:val="0048575A"/>
    <w:rsid w:val="004859F7"/>
    <w:rsid w:val="00485C9D"/>
    <w:rsid w:val="00485E43"/>
    <w:rsid w:val="004861C6"/>
    <w:rsid w:val="004865F6"/>
    <w:rsid w:val="0048660F"/>
    <w:rsid w:val="0048662A"/>
    <w:rsid w:val="00486B49"/>
    <w:rsid w:val="00486E41"/>
    <w:rsid w:val="0048700A"/>
    <w:rsid w:val="00487216"/>
    <w:rsid w:val="0048792F"/>
    <w:rsid w:val="00487A54"/>
    <w:rsid w:val="00487C7D"/>
    <w:rsid w:val="00487CDF"/>
    <w:rsid w:val="004907C6"/>
    <w:rsid w:val="0049093E"/>
    <w:rsid w:val="00490D50"/>
    <w:rsid w:val="00490EB4"/>
    <w:rsid w:val="004913AE"/>
    <w:rsid w:val="004915BF"/>
    <w:rsid w:val="00491645"/>
    <w:rsid w:val="00492434"/>
    <w:rsid w:val="00492E04"/>
    <w:rsid w:val="004930BF"/>
    <w:rsid w:val="00493B48"/>
    <w:rsid w:val="004940B9"/>
    <w:rsid w:val="00494551"/>
    <w:rsid w:val="00494711"/>
    <w:rsid w:val="00494C4E"/>
    <w:rsid w:val="00495293"/>
    <w:rsid w:val="00495470"/>
    <w:rsid w:val="004959DB"/>
    <w:rsid w:val="00495B77"/>
    <w:rsid w:val="00495D6F"/>
    <w:rsid w:val="00496212"/>
    <w:rsid w:val="00496671"/>
    <w:rsid w:val="00496D93"/>
    <w:rsid w:val="004971D8"/>
    <w:rsid w:val="00497F24"/>
    <w:rsid w:val="004A0742"/>
    <w:rsid w:val="004A14FB"/>
    <w:rsid w:val="004A16D9"/>
    <w:rsid w:val="004A1746"/>
    <w:rsid w:val="004A1880"/>
    <w:rsid w:val="004A1A76"/>
    <w:rsid w:val="004A1C78"/>
    <w:rsid w:val="004A2612"/>
    <w:rsid w:val="004A35BF"/>
    <w:rsid w:val="004A3672"/>
    <w:rsid w:val="004A3763"/>
    <w:rsid w:val="004A38B9"/>
    <w:rsid w:val="004A38C9"/>
    <w:rsid w:val="004A4438"/>
    <w:rsid w:val="004A44E9"/>
    <w:rsid w:val="004A483A"/>
    <w:rsid w:val="004A4B80"/>
    <w:rsid w:val="004A4DA0"/>
    <w:rsid w:val="004A4F1D"/>
    <w:rsid w:val="004A5177"/>
    <w:rsid w:val="004A53F3"/>
    <w:rsid w:val="004A6470"/>
    <w:rsid w:val="004A6852"/>
    <w:rsid w:val="004A6AF6"/>
    <w:rsid w:val="004A6EFC"/>
    <w:rsid w:val="004A7EB5"/>
    <w:rsid w:val="004B000E"/>
    <w:rsid w:val="004B0067"/>
    <w:rsid w:val="004B009F"/>
    <w:rsid w:val="004B07A7"/>
    <w:rsid w:val="004B0800"/>
    <w:rsid w:val="004B08C5"/>
    <w:rsid w:val="004B0BD6"/>
    <w:rsid w:val="004B0E81"/>
    <w:rsid w:val="004B13C0"/>
    <w:rsid w:val="004B17A4"/>
    <w:rsid w:val="004B2484"/>
    <w:rsid w:val="004B27B0"/>
    <w:rsid w:val="004B2BED"/>
    <w:rsid w:val="004B326B"/>
    <w:rsid w:val="004B3906"/>
    <w:rsid w:val="004B3F48"/>
    <w:rsid w:val="004B4526"/>
    <w:rsid w:val="004B48ED"/>
    <w:rsid w:val="004B4F11"/>
    <w:rsid w:val="004B51E9"/>
    <w:rsid w:val="004B5732"/>
    <w:rsid w:val="004B57B9"/>
    <w:rsid w:val="004B5F34"/>
    <w:rsid w:val="004B6D4C"/>
    <w:rsid w:val="004B7221"/>
    <w:rsid w:val="004B7617"/>
    <w:rsid w:val="004B7736"/>
    <w:rsid w:val="004C094F"/>
    <w:rsid w:val="004C0A2E"/>
    <w:rsid w:val="004C0A76"/>
    <w:rsid w:val="004C0A98"/>
    <w:rsid w:val="004C0CBA"/>
    <w:rsid w:val="004C0EEF"/>
    <w:rsid w:val="004C0F1C"/>
    <w:rsid w:val="004C0FF8"/>
    <w:rsid w:val="004C128B"/>
    <w:rsid w:val="004C13BF"/>
    <w:rsid w:val="004C163E"/>
    <w:rsid w:val="004C181B"/>
    <w:rsid w:val="004C1E10"/>
    <w:rsid w:val="004C2C0E"/>
    <w:rsid w:val="004C31B3"/>
    <w:rsid w:val="004C3D17"/>
    <w:rsid w:val="004C3D78"/>
    <w:rsid w:val="004C4919"/>
    <w:rsid w:val="004C4E5A"/>
    <w:rsid w:val="004C5295"/>
    <w:rsid w:val="004C5839"/>
    <w:rsid w:val="004C5B69"/>
    <w:rsid w:val="004C5C4A"/>
    <w:rsid w:val="004C5F52"/>
    <w:rsid w:val="004C611A"/>
    <w:rsid w:val="004C63AF"/>
    <w:rsid w:val="004C64CF"/>
    <w:rsid w:val="004C6C62"/>
    <w:rsid w:val="004C6DC2"/>
    <w:rsid w:val="004C7265"/>
    <w:rsid w:val="004C7620"/>
    <w:rsid w:val="004C7641"/>
    <w:rsid w:val="004D04D7"/>
    <w:rsid w:val="004D0E24"/>
    <w:rsid w:val="004D1070"/>
    <w:rsid w:val="004D10AE"/>
    <w:rsid w:val="004D16DC"/>
    <w:rsid w:val="004D1C89"/>
    <w:rsid w:val="004D1F79"/>
    <w:rsid w:val="004D2041"/>
    <w:rsid w:val="004D2F78"/>
    <w:rsid w:val="004D312B"/>
    <w:rsid w:val="004D34B2"/>
    <w:rsid w:val="004D37C8"/>
    <w:rsid w:val="004D42AF"/>
    <w:rsid w:val="004D47CF"/>
    <w:rsid w:val="004D4AD5"/>
    <w:rsid w:val="004D4E84"/>
    <w:rsid w:val="004D52D4"/>
    <w:rsid w:val="004D56B9"/>
    <w:rsid w:val="004D5BB6"/>
    <w:rsid w:val="004D5E10"/>
    <w:rsid w:val="004D60AE"/>
    <w:rsid w:val="004D6585"/>
    <w:rsid w:val="004D73F6"/>
    <w:rsid w:val="004D769E"/>
    <w:rsid w:val="004E00AC"/>
    <w:rsid w:val="004E09DE"/>
    <w:rsid w:val="004E0CE1"/>
    <w:rsid w:val="004E0D1D"/>
    <w:rsid w:val="004E0DE0"/>
    <w:rsid w:val="004E1154"/>
    <w:rsid w:val="004E1A51"/>
    <w:rsid w:val="004E1BAE"/>
    <w:rsid w:val="004E2093"/>
    <w:rsid w:val="004E2096"/>
    <w:rsid w:val="004E2106"/>
    <w:rsid w:val="004E29B7"/>
    <w:rsid w:val="004E29CD"/>
    <w:rsid w:val="004E2CBB"/>
    <w:rsid w:val="004E3353"/>
    <w:rsid w:val="004E34BD"/>
    <w:rsid w:val="004E3BF4"/>
    <w:rsid w:val="004E3D73"/>
    <w:rsid w:val="004E4C85"/>
    <w:rsid w:val="004E4CE8"/>
    <w:rsid w:val="004E4EEE"/>
    <w:rsid w:val="004E531E"/>
    <w:rsid w:val="004E5A24"/>
    <w:rsid w:val="004E5A37"/>
    <w:rsid w:val="004E5DF2"/>
    <w:rsid w:val="004E64FE"/>
    <w:rsid w:val="004E681C"/>
    <w:rsid w:val="004E684D"/>
    <w:rsid w:val="004E68C9"/>
    <w:rsid w:val="004E6EA6"/>
    <w:rsid w:val="004E70F8"/>
    <w:rsid w:val="004E78B1"/>
    <w:rsid w:val="004E7F2E"/>
    <w:rsid w:val="004E7F88"/>
    <w:rsid w:val="004F02DC"/>
    <w:rsid w:val="004F0526"/>
    <w:rsid w:val="004F0F5F"/>
    <w:rsid w:val="004F1A66"/>
    <w:rsid w:val="004F1E84"/>
    <w:rsid w:val="004F2214"/>
    <w:rsid w:val="004F2C2D"/>
    <w:rsid w:val="004F2CAE"/>
    <w:rsid w:val="004F2D97"/>
    <w:rsid w:val="004F3943"/>
    <w:rsid w:val="004F3E66"/>
    <w:rsid w:val="004F4045"/>
    <w:rsid w:val="004F43A7"/>
    <w:rsid w:val="004F4A4E"/>
    <w:rsid w:val="004F577E"/>
    <w:rsid w:val="004F623F"/>
    <w:rsid w:val="004F62AF"/>
    <w:rsid w:val="004F6748"/>
    <w:rsid w:val="004F6903"/>
    <w:rsid w:val="004F69DD"/>
    <w:rsid w:val="004F6CC5"/>
    <w:rsid w:val="004F6FB0"/>
    <w:rsid w:val="004F724D"/>
    <w:rsid w:val="004F746D"/>
    <w:rsid w:val="004F763A"/>
    <w:rsid w:val="004F7807"/>
    <w:rsid w:val="004F7DE0"/>
    <w:rsid w:val="004F7EAC"/>
    <w:rsid w:val="0050026D"/>
    <w:rsid w:val="0050064A"/>
    <w:rsid w:val="00500AD5"/>
    <w:rsid w:val="00500B23"/>
    <w:rsid w:val="00500C0B"/>
    <w:rsid w:val="00500FE2"/>
    <w:rsid w:val="00501243"/>
    <w:rsid w:val="005013D0"/>
    <w:rsid w:val="005015FD"/>
    <w:rsid w:val="00501BB5"/>
    <w:rsid w:val="0050281D"/>
    <w:rsid w:val="005038B5"/>
    <w:rsid w:val="0050409B"/>
    <w:rsid w:val="00504A87"/>
    <w:rsid w:val="0050691B"/>
    <w:rsid w:val="00507899"/>
    <w:rsid w:val="00507944"/>
    <w:rsid w:val="00507A75"/>
    <w:rsid w:val="00510101"/>
    <w:rsid w:val="00510DEC"/>
    <w:rsid w:val="00510E61"/>
    <w:rsid w:val="00510F87"/>
    <w:rsid w:val="0051124B"/>
    <w:rsid w:val="0051190F"/>
    <w:rsid w:val="005119A6"/>
    <w:rsid w:val="00511A0E"/>
    <w:rsid w:val="00511E65"/>
    <w:rsid w:val="0051238B"/>
    <w:rsid w:val="005123C3"/>
    <w:rsid w:val="00512623"/>
    <w:rsid w:val="00512704"/>
    <w:rsid w:val="00513B82"/>
    <w:rsid w:val="005141B9"/>
    <w:rsid w:val="0051423D"/>
    <w:rsid w:val="0051428F"/>
    <w:rsid w:val="00514B97"/>
    <w:rsid w:val="00514F04"/>
    <w:rsid w:val="00514FBD"/>
    <w:rsid w:val="005150FA"/>
    <w:rsid w:val="00515331"/>
    <w:rsid w:val="005153D0"/>
    <w:rsid w:val="00515628"/>
    <w:rsid w:val="00515AB1"/>
    <w:rsid w:val="00516869"/>
    <w:rsid w:val="005169F1"/>
    <w:rsid w:val="00517298"/>
    <w:rsid w:val="0051745F"/>
    <w:rsid w:val="00517CF0"/>
    <w:rsid w:val="00517E19"/>
    <w:rsid w:val="00517E5F"/>
    <w:rsid w:val="0052014F"/>
    <w:rsid w:val="00520251"/>
    <w:rsid w:val="005203FA"/>
    <w:rsid w:val="005205D8"/>
    <w:rsid w:val="005216F1"/>
    <w:rsid w:val="00521772"/>
    <w:rsid w:val="00521A89"/>
    <w:rsid w:val="00521B71"/>
    <w:rsid w:val="005221CA"/>
    <w:rsid w:val="005223D9"/>
    <w:rsid w:val="00522446"/>
    <w:rsid w:val="00522670"/>
    <w:rsid w:val="005226AA"/>
    <w:rsid w:val="0052282F"/>
    <w:rsid w:val="005229E8"/>
    <w:rsid w:val="00522CBA"/>
    <w:rsid w:val="00522DC7"/>
    <w:rsid w:val="00523021"/>
    <w:rsid w:val="005244E7"/>
    <w:rsid w:val="00524602"/>
    <w:rsid w:val="00524EB7"/>
    <w:rsid w:val="0052501F"/>
    <w:rsid w:val="005253D1"/>
    <w:rsid w:val="00526F36"/>
    <w:rsid w:val="00526FFE"/>
    <w:rsid w:val="00530168"/>
    <w:rsid w:val="00530442"/>
    <w:rsid w:val="0053085C"/>
    <w:rsid w:val="00530B27"/>
    <w:rsid w:val="00530B93"/>
    <w:rsid w:val="00530BE5"/>
    <w:rsid w:val="00530E38"/>
    <w:rsid w:val="00530F32"/>
    <w:rsid w:val="005310F4"/>
    <w:rsid w:val="00531287"/>
    <w:rsid w:val="005314E0"/>
    <w:rsid w:val="0053156D"/>
    <w:rsid w:val="00531DBD"/>
    <w:rsid w:val="00532086"/>
    <w:rsid w:val="00532362"/>
    <w:rsid w:val="005326D9"/>
    <w:rsid w:val="0053305E"/>
    <w:rsid w:val="005332DD"/>
    <w:rsid w:val="005333FC"/>
    <w:rsid w:val="00533471"/>
    <w:rsid w:val="0053364F"/>
    <w:rsid w:val="00533907"/>
    <w:rsid w:val="00533BAC"/>
    <w:rsid w:val="0053417D"/>
    <w:rsid w:val="00534725"/>
    <w:rsid w:val="0053472F"/>
    <w:rsid w:val="0053508D"/>
    <w:rsid w:val="005350B2"/>
    <w:rsid w:val="005351BB"/>
    <w:rsid w:val="00535A25"/>
    <w:rsid w:val="00535A4C"/>
    <w:rsid w:val="00535DD1"/>
    <w:rsid w:val="00535FB3"/>
    <w:rsid w:val="00536F9F"/>
    <w:rsid w:val="00537181"/>
    <w:rsid w:val="005371FD"/>
    <w:rsid w:val="005372FB"/>
    <w:rsid w:val="00537577"/>
    <w:rsid w:val="00537C53"/>
    <w:rsid w:val="00537C85"/>
    <w:rsid w:val="00537F13"/>
    <w:rsid w:val="00540BC5"/>
    <w:rsid w:val="00540CF1"/>
    <w:rsid w:val="0054146B"/>
    <w:rsid w:val="005416B3"/>
    <w:rsid w:val="00541944"/>
    <w:rsid w:val="00541950"/>
    <w:rsid w:val="0054233F"/>
    <w:rsid w:val="0054251B"/>
    <w:rsid w:val="00542693"/>
    <w:rsid w:val="00542B47"/>
    <w:rsid w:val="00542B62"/>
    <w:rsid w:val="00542C5E"/>
    <w:rsid w:val="00542CDB"/>
    <w:rsid w:val="00543176"/>
    <w:rsid w:val="005431DF"/>
    <w:rsid w:val="00543357"/>
    <w:rsid w:val="005433A8"/>
    <w:rsid w:val="0054392A"/>
    <w:rsid w:val="00543A3F"/>
    <w:rsid w:val="00543D54"/>
    <w:rsid w:val="00544DC3"/>
    <w:rsid w:val="00544E6E"/>
    <w:rsid w:val="00544F37"/>
    <w:rsid w:val="0054519A"/>
    <w:rsid w:val="0054531A"/>
    <w:rsid w:val="00545584"/>
    <w:rsid w:val="005455F2"/>
    <w:rsid w:val="00545D5E"/>
    <w:rsid w:val="00546465"/>
    <w:rsid w:val="00546AC6"/>
    <w:rsid w:val="00547338"/>
    <w:rsid w:val="00547690"/>
    <w:rsid w:val="00547E85"/>
    <w:rsid w:val="00550024"/>
    <w:rsid w:val="0055087D"/>
    <w:rsid w:val="0055148B"/>
    <w:rsid w:val="00551566"/>
    <w:rsid w:val="00551D28"/>
    <w:rsid w:val="005520D7"/>
    <w:rsid w:val="00552932"/>
    <w:rsid w:val="00552F4E"/>
    <w:rsid w:val="005531E7"/>
    <w:rsid w:val="00553666"/>
    <w:rsid w:val="0055454F"/>
    <w:rsid w:val="005551F6"/>
    <w:rsid w:val="005555C6"/>
    <w:rsid w:val="00555E12"/>
    <w:rsid w:val="0055618E"/>
    <w:rsid w:val="005563DA"/>
    <w:rsid w:val="00556569"/>
    <w:rsid w:val="00556577"/>
    <w:rsid w:val="0055729A"/>
    <w:rsid w:val="0055741F"/>
    <w:rsid w:val="0055778D"/>
    <w:rsid w:val="005578AD"/>
    <w:rsid w:val="00557A8B"/>
    <w:rsid w:val="00557B4B"/>
    <w:rsid w:val="00557DC4"/>
    <w:rsid w:val="005601FB"/>
    <w:rsid w:val="00560924"/>
    <w:rsid w:val="00560B29"/>
    <w:rsid w:val="00561078"/>
    <w:rsid w:val="005611A2"/>
    <w:rsid w:val="005611DA"/>
    <w:rsid w:val="005613EB"/>
    <w:rsid w:val="005617DC"/>
    <w:rsid w:val="005618D7"/>
    <w:rsid w:val="00561BB1"/>
    <w:rsid w:val="00561F3B"/>
    <w:rsid w:val="00562210"/>
    <w:rsid w:val="00562266"/>
    <w:rsid w:val="0056303F"/>
    <w:rsid w:val="0056309C"/>
    <w:rsid w:val="00563800"/>
    <w:rsid w:val="00563918"/>
    <w:rsid w:val="00563E44"/>
    <w:rsid w:val="0056451A"/>
    <w:rsid w:val="005645BC"/>
    <w:rsid w:val="00564E58"/>
    <w:rsid w:val="0056526C"/>
    <w:rsid w:val="005652FC"/>
    <w:rsid w:val="00565318"/>
    <w:rsid w:val="0056568B"/>
    <w:rsid w:val="00565C45"/>
    <w:rsid w:val="00565C8C"/>
    <w:rsid w:val="00565DC2"/>
    <w:rsid w:val="005660C6"/>
    <w:rsid w:val="005670DB"/>
    <w:rsid w:val="00567259"/>
    <w:rsid w:val="00567ECA"/>
    <w:rsid w:val="00567EFD"/>
    <w:rsid w:val="00570173"/>
    <w:rsid w:val="0057036F"/>
    <w:rsid w:val="00570389"/>
    <w:rsid w:val="00570763"/>
    <w:rsid w:val="00570A61"/>
    <w:rsid w:val="005711E7"/>
    <w:rsid w:val="005712A7"/>
    <w:rsid w:val="00571968"/>
    <w:rsid w:val="00571976"/>
    <w:rsid w:val="00571DE0"/>
    <w:rsid w:val="00571EAB"/>
    <w:rsid w:val="005725FC"/>
    <w:rsid w:val="00573C7B"/>
    <w:rsid w:val="00573F6C"/>
    <w:rsid w:val="00574233"/>
    <w:rsid w:val="005744C5"/>
    <w:rsid w:val="00574DFD"/>
    <w:rsid w:val="005757C0"/>
    <w:rsid w:val="0057589B"/>
    <w:rsid w:val="00575998"/>
    <w:rsid w:val="005759DB"/>
    <w:rsid w:val="00575BBB"/>
    <w:rsid w:val="00575D22"/>
    <w:rsid w:val="00575DEC"/>
    <w:rsid w:val="00575F26"/>
    <w:rsid w:val="00575F6D"/>
    <w:rsid w:val="0057651E"/>
    <w:rsid w:val="00576888"/>
    <w:rsid w:val="00576D62"/>
    <w:rsid w:val="005771C6"/>
    <w:rsid w:val="0057723B"/>
    <w:rsid w:val="0057739D"/>
    <w:rsid w:val="00577616"/>
    <w:rsid w:val="0057776A"/>
    <w:rsid w:val="005779E1"/>
    <w:rsid w:val="00577D8D"/>
    <w:rsid w:val="00580102"/>
    <w:rsid w:val="0058024F"/>
    <w:rsid w:val="00580342"/>
    <w:rsid w:val="005804FA"/>
    <w:rsid w:val="00580C9E"/>
    <w:rsid w:val="005810D4"/>
    <w:rsid w:val="005813BB"/>
    <w:rsid w:val="00581605"/>
    <w:rsid w:val="00581C37"/>
    <w:rsid w:val="00581CA8"/>
    <w:rsid w:val="00582430"/>
    <w:rsid w:val="00582AA8"/>
    <w:rsid w:val="005830F6"/>
    <w:rsid w:val="00583448"/>
    <w:rsid w:val="00584AA4"/>
    <w:rsid w:val="00584B77"/>
    <w:rsid w:val="00584F16"/>
    <w:rsid w:val="00584FF6"/>
    <w:rsid w:val="00585792"/>
    <w:rsid w:val="00585DE6"/>
    <w:rsid w:val="005868BF"/>
    <w:rsid w:val="00586BAB"/>
    <w:rsid w:val="00586ECF"/>
    <w:rsid w:val="0058773C"/>
    <w:rsid w:val="00587FE5"/>
    <w:rsid w:val="00590109"/>
    <w:rsid w:val="00590441"/>
    <w:rsid w:val="00590688"/>
    <w:rsid w:val="00590ADF"/>
    <w:rsid w:val="00590B69"/>
    <w:rsid w:val="00590C65"/>
    <w:rsid w:val="00591E37"/>
    <w:rsid w:val="00591EE3"/>
    <w:rsid w:val="00592B19"/>
    <w:rsid w:val="005932A3"/>
    <w:rsid w:val="00593F4F"/>
    <w:rsid w:val="00593F66"/>
    <w:rsid w:val="005941F0"/>
    <w:rsid w:val="005949A2"/>
    <w:rsid w:val="005949A6"/>
    <w:rsid w:val="00594E58"/>
    <w:rsid w:val="00595325"/>
    <w:rsid w:val="00595337"/>
    <w:rsid w:val="00595947"/>
    <w:rsid w:val="00595AD8"/>
    <w:rsid w:val="00595FD6"/>
    <w:rsid w:val="0059682B"/>
    <w:rsid w:val="00596B9F"/>
    <w:rsid w:val="00597021"/>
    <w:rsid w:val="005979ED"/>
    <w:rsid w:val="005A04AC"/>
    <w:rsid w:val="005A0918"/>
    <w:rsid w:val="005A0B68"/>
    <w:rsid w:val="005A0E1B"/>
    <w:rsid w:val="005A11B8"/>
    <w:rsid w:val="005A1216"/>
    <w:rsid w:val="005A1389"/>
    <w:rsid w:val="005A170F"/>
    <w:rsid w:val="005A1929"/>
    <w:rsid w:val="005A1C03"/>
    <w:rsid w:val="005A23F6"/>
    <w:rsid w:val="005A264A"/>
    <w:rsid w:val="005A286E"/>
    <w:rsid w:val="005A2938"/>
    <w:rsid w:val="005A2C30"/>
    <w:rsid w:val="005A2C4E"/>
    <w:rsid w:val="005A2C7D"/>
    <w:rsid w:val="005A2D3F"/>
    <w:rsid w:val="005A31F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B0527"/>
    <w:rsid w:val="005B0613"/>
    <w:rsid w:val="005B0691"/>
    <w:rsid w:val="005B0DF8"/>
    <w:rsid w:val="005B0FF8"/>
    <w:rsid w:val="005B1249"/>
    <w:rsid w:val="005B173C"/>
    <w:rsid w:val="005B20DE"/>
    <w:rsid w:val="005B22A7"/>
    <w:rsid w:val="005B2B4B"/>
    <w:rsid w:val="005B2CB1"/>
    <w:rsid w:val="005B2FA4"/>
    <w:rsid w:val="005B3063"/>
    <w:rsid w:val="005B32EE"/>
    <w:rsid w:val="005B32F9"/>
    <w:rsid w:val="005B3C49"/>
    <w:rsid w:val="005B3C69"/>
    <w:rsid w:val="005B3FC7"/>
    <w:rsid w:val="005B4083"/>
    <w:rsid w:val="005B419F"/>
    <w:rsid w:val="005B46A3"/>
    <w:rsid w:val="005B48DA"/>
    <w:rsid w:val="005B4B21"/>
    <w:rsid w:val="005B4C18"/>
    <w:rsid w:val="005B50A7"/>
    <w:rsid w:val="005B530B"/>
    <w:rsid w:val="005B547F"/>
    <w:rsid w:val="005B55A8"/>
    <w:rsid w:val="005B64C3"/>
    <w:rsid w:val="005B6540"/>
    <w:rsid w:val="005B6634"/>
    <w:rsid w:val="005B6712"/>
    <w:rsid w:val="005B6915"/>
    <w:rsid w:val="005B70AE"/>
    <w:rsid w:val="005B7A28"/>
    <w:rsid w:val="005B7C70"/>
    <w:rsid w:val="005C03E6"/>
    <w:rsid w:val="005C04DF"/>
    <w:rsid w:val="005C05A7"/>
    <w:rsid w:val="005C0B90"/>
    <w:rsid w:val="005C1320"/>
    <w:rsid w:val="005C1811"/>
    <w:rsid w:val="005C1E9C"/>
    <w:rsid w:val="005C289A"/>
    <w:rsid w:val="005C2E8D"/>
    <w:rsid w:val="005C2E93"/>
    <w:rsid w:val="005C3552"/>
    <w:rsid w:val="005C3B76"/>
    <w:rsid w:val="005C3BA6"/>
    <w:rsid w:val="005C3DCB"/>
    <w:rsid w:val="005C4012"/>
    <w:rsid w:val="005C4369"/>
    <w:rsid w:val="005C44E2"/>
    <w:rsid w:val="005C47F5"/>
    <w:rsid w:val="005C49D2"/>
    <w:rsid w:val="005C4C1D"/>
    <w:rsid w:val="005C583E"/>
    <w:rsid w:val="005C5935"/>
    <w:rsid w:val="005C663C"/>
    <w:rsid w:val="005C7292"/>
    <w:rsid w:val="005C7480"/>
    <w:rsid w:val="005C75B3"/>
    <w:rsid w:val="005C75C7"/>
    <w:rsid w:val="005C7B12"/>
    <w:rsid w:val="005C7BCC"/>
    <w:rsid w:val="005C7ECC"/>
    <w:rsid w:val="005D0016"/>
    <w:rsid w:val="005D0550"/>
    <w:rsid w:val="005D0A2E"/>
    <w:rsid w:val="005D0F0C"/>
    <w:rsid w:val="005D0FD0"/>
    <w:rsid w:val="005D1357"/>
    <w:rsid w:val="005D13A2"/>
    <w:rsid w:val="005D17BF"/>
    <w:rsid w:val="005D1D1D"/>
    <w:rsid w:val="005D1E9B"/>
    <w:rsid w:val="005D1EE5"/>
    <w:rsid w:val="005D2419"/>
    <w:rsid w:val="005D280B"/>
    <w:rsid w:val="005D2BA8"/>
    <w:rsid w:val="005D2BE6"/>
    <w:rsid w:val="005D2F3E"/>
    <w:rsid w:val="005D2FCA"/>
    <w:rsid w:val="005D320F"/>
    <w:rsid w:val="005D367C"/>
    <w:rsid w:val="005D3F9C"/>
    <w:rsid w:val="005D429A"/>
    <w:rsid w:val="005D4506"/>
    <w:rsid w:val="005D4659"/>
    <w:rsid w:val="005D4BD6"/>
    <w:rsid w:val="005D57AF"/>
    <w:rsid w:val="005D5F24"/>
    <w:rsid w:val="005D6099"/>
    <w:rsid w:val="005D694A"/>
    <w:rsid w:val="005D6C37"/>
    <w:rsid w:val="005D6D75"/>
    <w:rsid w:val="005D6D9E"/>
    <w:rsid w:val="005D730E"/>
    <w:rsid w:val="005D775E"/>
    <w:rsid w:val="005E0146"/>
    <w:rsid w:val="005E0771"/>
    <w:rsid w:val="005E07B1"/>
    <w:rsid w:val="005E0B12"/>
    <w:rsid w:val="005E0D3C"/>
    <w:rsid w:val="005E0EBA"/>
    <w:rsid w:val="005E106B"/>
    <w:rsid w:val="005E10BE"/>
    <w:rsid w:val="005E2026"/>
    <w:rsid w:val="005E2227"/>
    <w:rsid w:val="005E2667"/>
    <w:rsid w:val="005E284F"/>
    <w:rsid w:val="005E32DA"/>
    <w:rsid w:val="005E3737"/>
    <w:rsid w:val="005E3A3E"/>
    <w:rsid w:val="005E3E01"/>
    <w:rsid w:val="005E44D9"/>
    <w:rsid w:val="005E46C8"/>
    <w:rsid w:val="005E497A"/>
    <w:rsid w:val="005E4E8D"/>
    <w:rsid w:val="005E55AD"/>
    <w:rsid w:val="005E579C"/>
    <w:rsid w:val="005E6144"/>
    <w:rsid w:val="005E6534"/>
    <w:rsid w:val="005E66C7"/>
    <w:rsid w:val="005E6942"/>
    <w:rsid w:val="005E74EF"/>
    <w:rsid w:val="005F0678"/>
    <w:rsid w:val="005F0E9B"/>
    <w:rsid w:val="005F1354"/>
    <w:rsid w:val="005F1398"/>
    <w:rsid w:val="005F1440"/>
    <w:rsid w:val="005F188B"/>
    <w:rsid w:val="005F19E0"/>
    <w:rsid w:val="005F1F7D"/>
    <w:rsid w:val="005F242C"/>
    <w:rsid w:val="005F37D9"/>
    <w:rsid w:val="005F3A25"/>
    <w:rsid w:val="005F3C33"/>
    <w:rsid w:val="005F3CBB"/>
    <w:rsid w:val="005F3ECF"/>
    <w:rsid w:val="005F3F85"/>
    <w:rsid w:val="005F4172"/>
    <w:rsid w:val="005F48F9"/>
    <w:rsid w:val="005F503B"/>
    <w:rsid w:val="005F55B8"/>
    <w:rsid w:val="005F6135"/>
    <w:rsid w:val="005F665A"/>
    <w:rsid w:val="005F6676"/>
    <w:rsid w:val="005F6788"/>
    <w:rsid w:val="005F6E9C"/>
    <w:rsid w:val="005F7382"/>
    <w:rsid w:val="005F752C"/>
    <w:rsid w:val="005F7A56"/>
    <w:rsid w:val="005F7EFF"/>
    <w:rsid w:val="00600120"/>
    <w:rsid w:val="00600375"/>
    <w:rsid w:val="0060049E"/>
    <w:rsid w:val="006004F2"/>
    <w:rsid w:val="0060083B"/>
    <w:rsid w:val="00600912"/>
    <w:rsid w:val="00600BAF"/>
    <w:rsid w:val="0060150F"/>
    <w:rsid w:val="0060163C"/>
    <w:rsid w:val="00601CFC"/>
    <w:rsid w:val="00601E08"/>
    <w:rsid w:val="00601E0F"/>
    <w:rsid w:val="0060269B"/>
    <w:rsid w:val="0060276B"/>
    <w:rsid w:val="0060276F"/>
    <w:rsid w:val="00602911"/>
    <w:rsid w:val="00602C58"/>
    <w:rsid w:val="00602D8A"/>
    <w:rsid w:val="00602D9C"/>
    <w:rsid w:val="00602DF7"/>
    <w:rsid w:val="006034D5"/>
    <w:rsid w:val="006039E8"/>
    <w:rsid w:val="00603E12"/>
    <w:rsid w:val="0060406F"/>
    <w:rsid w:val="006042A0"/>
    <w:rsid w:val="00604C43"/>
    <w:rsid w:val="00604D4E"/>
    <w:rsid w:val="00605DA4"/>
    <w:rsid w:val="006060A4"/>
    <w:rsid w:val="0060668C"/>
    <w:rsid w:val="00606769"/>
    <w:rsid w:val="00606B89"/>
    <w:rsid w:val="006070C4"/>
    <w:rsid w:val="006070D1"/>
    <w:rsid w:val="006076F5"/>
    <w:rsid w:val="00607795"/>
    <w:rsid w:val="00607D48"/>
    <w:rsid w:val="00610660"/>
    <w:rsid w:val="00610FC7"/>
    <w:rsid w:val="00611FDB"/>
    <w:rsid w:val="00612137"/>
    <w:rsid w:val="00612718"/>
    <w:rsid w:val="00612F12"/>
    <w:rsid w:val="006132CC"/>
    <w:rsid w:val="00613568"/>
    <w:rsid w:val="00613DC5"/>
    <w:rsid w:val="00613FA1"/>
    <w:rsid w:val="006145CA"/>
    <w:rsid w:val="00614CBC"/>
    <w:rsid w:val="006152EA"/>
    <w:rsid w:val="00615CC0"/>
    <w:rsid w:val="00615CCA"/>
    <w:rsid w:val="00616448"/>
    <w:rsid w:val="00616D8E"/>
    <w:rsid w:val="00616FDB"/>
    <w:rsid w:val="00617000"/>
    <w:rsid w:val="00617210"/>
    <w:rsid w:val="006176FD"/>
    <w:rsid w:val="00617763"/>
    <w:rsid w:val="00617A8C"/>
    <w:rsid w:val="00617B8F"/>
    <w:rsid w:val="00620063"/>
    <w:rsid w:val="00620270"/>
    <w:rsid w:val="00620A30"/>
    <w:rsid w:val="00620AAF"/>
    <w:rsid w:val="00620E53"/>
    <w:rsid w:val="0062144D"/>
    <w:rsid w:val="00621DDA"/>
    <w:rsid w:val="00622199"/>
    <w:rsid w:val="006224CD"/>
    <w:rsid w:val="00622B5A"/>
    <w:rsid w:val="00622D83"/>
    <w:rsid w:val="00623B90"/>
    <w:rsid w:val="00623C65"/>
    <w:rsid w:val="00623F58"/>
    <w:rsid w:val="00624067"/>
    <w:rsid w:val="00624937"/>
    <w:rsid w:val="006249A9"/>
    <w:rsid w:val="00624E2F"/>
    <w:rsid w:val="00625082"/>
    <w:rsid w:val="00625785"/>
    <w:rsid w:val="006258E5"/>
    <w:rsid w:val="00625A8E"/>
    <w:rsid w:val="00625D1F"/>
    <w:rsid w:val="00626201"/>
    <w:rsid w:val="00626253"/>
    <w:rsid w:val="006263D8"/>
    <w:rsid w:val="006263E4"/>
    <w:rsid w:val="00626441"/>
    <w:rsid w:val="00626981"/>
    <w:rsid w:val="00626D3F"/>
    <w:rsid w:val="00626D6B"/>
    <w:rsid w:val="00626DAC"/>
    <w:rsid w:val="00627346"/>
    <w:rsid w:val="00627448"/>
    <w:rsid w:val="00627449"/>
    <w:rsid w:val="006276D4"/>
    <w:rsid w:val="00627773"/>
    <w:rsid w:val="00627A09"/>
    <w:rsid w:val="00630071"/>
    <w:rsid w:val="006301E3"/>
    <w:rsid w:val="00630D9C"/>
    <w:rsid w:val="006311A3"/>
    <w:rsid w:val="0063175C"/>
    <w:rsid w:val="00631D95"/>
    <w:rsid w:val="00631F4E"/>
    <w:rsid w:val="006320D0"/>
    <w:rsid w:val="006321F1"/>
    <w:rsid w:val="00632389"/>
    <w:rsid w:val="00632AE0"/>
    <w:rsid w:val="00632B2C"/>
    <w:rsid w:val="00633398"/>
    <w:rsid w:val="00633B92"/>
    <w:rsid w:val="00634273"/>
    <w:rsid w:val="00634E0A"/>
    <w:rsid w:val="00634F09"/>
    <w:rsid w:val="006350CB"/>
    <w:rsid w:val="006359F3"/>
    <w:rsid w:val="006367AF"/>
    <w:rsid w:val="00636F44"/>
    <w:rsid w:val="00637052"/>
    <w:rsid w:val="00637F50"/>
    <w:rsid w:val="00637F77"/>
    <w:rsid w:val="00640091"/>
    <w:rsid w:val="0064081A"/>
    <w:rsid w:val="00641189"/>
    <w:rsid w:val="0064134E"/>
    <w:rsid w:val="00641736"/>
    <w:rsid w:val="00641B0B"/>
    <w:rsid w:val="00641B19"/>
    <w:rsid w:val="006426E8"/>
    <w:rsid w:val="00642821"/>
    <w:rsid w:val="006435BE"/>
    <w:rsid w:val="00643961"/>
    <w:rsid w:val="00643DCC"/>
    <w:rsid w:val="00643E4B"/>
    <w:rsid w:val="00644291"/>
    <w:rsid w:val="006442FB"/>
    <w:rsid w:val="00644320"/>
    <w:rsid w:val="0064440E"/>
    <w:rsid w:val="006445DF"/>
    <w:rsid w:val="0064472A"/>
    <w:rsid w:val="00645614"/>
    <w:rsid w:val="006457EB"/>
    <w:rsid w:val="0064580C"/>
    <w:rsid w:val="00645C58"/>
    <w:rsid w:val="00645C90"/>
    <w:rsid w:val="00646521"/>
    <w:rsid w:val="00646584"/>
    <w:rsid w:val="006466C0"/>
    <w:rsid w:val="0064684D"/>
    <w:rsid w:val="00646CBB"/>
    <w:rsid w:val="00647110"/>
    <w:rsid w:val="0064722E"/>
    <w:rsid w:val="0064749E"/>
    <w:rsid w:val="00647CD8"/>
    <w:rsid w:val="00647F68"/>
    <w:rsid w:val="006501DA"/>
    <w:rsid w:val="00650498"/>
    <w:rsid w:val="00651077"/>
    <w:rsid w:val="006511FD"/>
    <w:rsid w:val="0065172A"/>
    <w:rsid w:val="0065198C"/>
    <w:rsid w:val="00651A62"/>
    <w:rsid w:val="00651CB4"/>
    <w:rsid w:val="006520A5"/>
    <w:rsid w:val="00652445"/>
    <w:rsid w:val="00652455"/>
    <w:rsid w:val="00652623"/>
    <w:rsid w:val="00652703"/>
    <w:rsid w:val="00652722"/>
    <w:rsid w:val="00652A78"/>
    <w:rsid w:val="006533BA"/>
    <w:rsid w:val="006534FC"/>
    <w:rsid w:val="00653CA7"/>
    <w:rsid w:val="00653F5D"/>
    <w:rsid w:val="0065425B"/>
    <w:rsid w:val="00654320"/>
    <w:rsid w:val="006549FB"/>
    <w:rsid w:val="00654B11"/>
    <w:rsid w:val="00654FC7"/>
    <w:rsid w:val="006553BD"/>
    <w:rsid w:val="0065556E"/>
    <w:rsid w:val="00655C40"/>
    <w:rsid w:val="0065622B"/>
    <w:rsid w:val="006564B5"/>
    <w:rsid w:val="00657262"/>
    <w:rsid w:val="00657458"/>
    <w:rsid w:val="006574FD"/>
    <w:rsid w:val="0065793B"/>
    <w:rsid w:val="0066054A"/>
    <w:rsid w:val="0066060A"/>
    <w:rsid w:val="00660693"/>
    <w:rsid w:val="00661172"/>
    <w:rsid w:val="0066188F"/>
    <w:rsid w:val="00661EB9"/>
    <w:rsid w:val="00662029"/>
    <w:rsid w:val="006620AE"/>
    <w:rsid w:val="00662392"/>
    <w:rsid w:val="00662457"/>
    <w:rsid w:val="006625AD"/>
    <w:rsid w:val="00662A21"/>
    <w:rsid w:val="00662DB8"/>
    <w:rsid w:val="00662FBA"/>
    <w:rsid w:val="0066302A"/>
    <w:rsid w:val="0066343F"/>
    <w:rsid w:val="006634F0"/>
    <w:rsid w:val="006639B7"/>
    <w:rsid w:val="00663CCD"/>
    <w:rsid w:val="00663DAE"/>
    <w:rsid w:val="00663DDF"/>
    <w:rsid w:val="00663EB3"/>
    <w:rsid w:val="00663F22"/>
    <w:rsid w:val="00664CE3"/>
    <w:rsid w:val="00665000"/>
    <w:rsid w:val="0066574D"/>
    <w:rsid w:val="00665959"/>
    <w:rsid w:val="006659B0"/>
    <w:rsid w:val="00665A10"/>
    <w:rsid w:val="00665BCE"/>
    <w:rsid w:val="00665FB7"/>
    <w:rsid w:val="00666038"/>
    <w:rsid w:val="0066616A"/>
    <w:rsid w:val="0066637D"/>
    <w:rsid w:val="00666DCD"/>
    <w:rsid w:val="006671CD"/>
    <w:rsid w:val="00667320"/>
    <w:rsid w:val="006677C6"/>
    <w:rsid w:val="00667871"/>
    <w:rsid w:val="00667964"/>
    <w:rsid w:val="00670735"/>
    <w:rsid w:val="006721E7"/>
    <w:rsid w:val="00672771"/>
    <w:rsid w:val="00672960"/>
    <w:rsid w:val="00672A5B"/>
    <w:rsid w:val="00673060"/>
    <w:rsid w:val="006732F6"/>
    <w:rsid w:val="00674016"/>
    <w:rsid w:val="00674701"/>
    <w:rsid w:val="0067481C"/>
    <w:rsid w:val="00674DEB"/>
    <w:rsid w:val="00675FA6"/>
    <w:rsid w:val="006760B3"/>
    <w:rsid w:val="0067620F"/>
    <w:rsid w:val="006767DE"/>
    <w:rsid w:val="00676CEE"/>
    <w:rsid w:val="006801AE"/>
    <w:rsid w:val="00680518"/>
    <w:rsid w:val="00680F43"/>
    <w:rsid w:val="00681229"/>
    <w:rsid w:val="0068127B"/>
    <w:rsid w:val="00681362"/>
    <w:rsid w:val="00681B0A"/>
    <w:rsid w:val="00681EF9"/>
    <w:rsid w:val="00682193"/>
    <w:rsid w:val="00682A5E"/>
    <w:rsid w:val="00682EDC"/>
    <w:rsid w:val="00683023"/>
    <w:rsid w:val="00683324"/>
    <w:rsid w:val="00684394"/>
    <w:rsid w:val="006843B2"/>
    <w:rsid w:val="006845D8"/>
    <w:rsid w:val="006847B8"/>
    <w:rsid w:val="00684D47"/>
    <w:rsid w:val="00685379"/>
    <w:rsid w:val="00685CFE"/>
    <w:rsid w:val="00686009"/>
    <w:rsid w:val="006872F3"/>
    <w:rsid w:val="006873E4"/>
    <w:rsid w:val="00687930"/>
    <w:rsid w:val="006879EE"/>
    <w:rsid w:val="00687A37"/>
    <w:rsid w:val="00687B76"/>
    <w:rsid w:val="006903F3"/>
    <w:rsid w:val="006907FB"/>
    <w:rsid w:val="006908FF"/>
    <w:rsid w:val="00690CF0"/>
    <w:rsid w:val="00690E8E"/>
    <w:rsid w:val="00691A36"/>
    <w:rsid w:val="00691ADD"/>
    <w:rsid w:val="00691FE7"/>
    <w:rsid w:val="00692378"/>
    <w:rsid w:val="0069254A"/>
    <w:rsid w:val="006925F8"/>
    <w:rsid w:val="006927FB"/>
    <w:rsid w:val="00692EEE"/>
    <w:rsid w:val="006931D1"/>
    <w:rsid w:val="00693384"/>
    <w:rsid w:val="006934E7"/>
    <w:rsid w:val="00693549"/>
    <w:rsid w:val="006938C2"/>
    <w:rsid w:val="00693ACA"/>
    <w:rsid w:val="00694410"/>
    <w:rsid w:val="00694644"/>
    <w:rsid w:val="006947F7"/>
    <w:rsid w:val="00694A00"/>
    <w:rsid w:val="006954D3"/>
    <w:rsid w:val="00695636"/>
    <w:rsid w:val="0069585A"/>
    <w:rsid w:val="00696244"/>
    <w:rsid w:val="0069649B"/>
    <w:rsid w:val="006967D1"/>
    <w:rsid w:val="00696A0A"/>
    <w:rsid w:val="00696B74"/>
    <w:rsid w:val="00696F78"/>
    <w:rsid w:val="00697149"/>
    <w:rsid w:val="006A0136"/>
    <w:rsid w:val="006A01C1"/>
    <w:rsid w:val="006A01D5"/>
    <w:rsid w:val="006A06E6"/>
    <w:rsid w:val="006A0989"/>
    <w:rsid w:val="006A0BAE"/>
    <w:rsid w:val="006A0CB6"/>
    <w:rsid w:val="006A0D81"/>
    <w:rsid w:val="006A1891"/>
    <w:rsid w:val="006A1D0B"/>
    <w:rsid w:val="006A2219"/>
    <w:rsid w:val="006A2612"/>
    <w:rsid w:val="006A27FD"/>
    <w:rsid w:val="006A2D63"/>
    <w:rsid w:val="006A2DAA"/>
    <w:rsid w:val="006A2F55"/>
    <w:rsid w:val="006A30B9"/>
    <w:rsid w:val="006A3470"/>
    <w:rsid w:val="006A377E"/>
    <w:rsid w:val="006A37C6"/>
    <w:rsid w:val="006A3825"/>
    <w:rsid w:val="006A3C6C"/>
    <w:rsid w:val="006A48DD"/>
    <w:rsid w:val="006A4B7C"/>
    <w:rsid w:val="006A4BDE"/>
    <w:rsid w:val="006A4CCC"/>
    <w:rsid w:val="006A4D66"/>
    <w:rsid w:val="006A4E8C"/>
    <w:rsid w:val="006A4F52"/>
    <w:rsid w:val="006A4FC7"/>
    <w:rsid w:val="006A519D"/>
    <w:rsid w:val="006A5C5C"/>
    <w:rsid w:val="006A5F2D"/>
    <w:rsid w:val="006A66D3"/>
    <w:rsid w:val="006A6895"/>
    <w:rsid w:val="006A6BFA"/>
    <w:rsid w:val="006A7035"/>
    <w:rsid w:val="006A72A0"/>
    <w:rsid w:val="006A72FC"/>
    <w:rsid w:val="006A775A"/>
    <w:rsid w:val="006A7E64"/>
    <w:rsid w:val="006A7F05"/>
    <w:rsid w:val="006B0193"/>
    <w:rsid w:val="006B09A1"/>
    <w:rsid w:val="006B0C73"/>
    <w:rsid w:val="006B0EF5"/>
    <w:rsid w:val="006B1018"/>
    <w:rsid w:val="006B136E"/>
    <w:rsid w:val="006B1766"/>
    <w:rsid w:val="006B1C71"/>
    <w:rsid w:val="006B1EAA"/>
    <w:rsid w:val="006B26D2"/>
    <w:rsid w:val="006B26D5"/>
    <w:rsid w:val="006B3C73"/>
    <w:rsid w:val="006B3CC9"/>
    <w:rsid w:val="006B3DC9"/>
    <w:rsid w:val="006B4CA0"/>
    <w:rsid w:val="006B50C2"/>
    <w:rsid w:val="006B5FE8"/>
    <w:rsid w:val="006B61B3"/>
    <w:rsid w:val="006B6807"/>
    <w:rsid w:val="006B6B0C"/>
    <w:rsid w:val="006B6C06"/>
    <w:rsid w:val="006B720C"/>
    <w:rsid w:val="006B7AB2"/>
    <w:rsid w:val="006C0147"/>
    <w:rsid w:val="006C0266"/>
    <w:rsid w:val="006C0A67"/>
    <w:rsid w:val="006C0B88"/>
    <w:rsid w:val="006C0D60"/>
    <w:rsid w:val="006C15C2"/>
    <w:rsid w:val="006C160A"/>
    <w:rsid w:val="006C1BBD"/>
    <w:rsid w:val="006C2345"/>
    <w:rsid w:val="006C28B2"/>
    <w:rsid w:val="006C3046"/>
    <w:rsid w:val="006C31BF"/>
    <w:rsid w:val="006C3263"/>
    <w:rsid w:val="006C3683"/>
    <w:rsid w:val="006C3A12"/>
    <w:rsid w:val="006C3A9C"/>
    <w:rsid w:val="006C3C63"/>
    <w:rsid w:val="006C4070"/>
    <w:rsid w:val="006C430F"/>
    <w:rsid w:val="006C4A3C"/>
    <w:rsid w:val="006C4B7A"/>
    <w:rsid w:val="006C4C86"/>
    <w:rsid w:val="006C4F34"/>
    <w:rsid w:val="006C50E9"/>
    <w:rsid w:val="006C59BA"/>
    <w:rsid w:val="006C5B0D"/>
    <w:rsid w:val="006C5FAB"/>
    <w:rsid w:val="006C667E"/>
    <w:rsid w:val="006C6760"/>
    <w:rsid w:val="006C690A"/>
    <w:rsid w:val="006C69D6"/>
    <w:rsid w:val="006C72B5"/>
    <w:rsid w:val="006C72BD"/>
    <w:rsid w:val="006C771B"/>
    <w:rsid w:val="006C7A0A"/>
    <w:rsid w:val="006C7BC4"/>
    <w:rsid w:val="006C7CA0"/>
    <w:rsid w:val="006D04E5"/>
    <w:rsid w:val="006D068F"/>
    <w:rsid w:val="006D0ECA"/>
    <w:rsid w:val="006D12EE"/>
    <w:rsid w:val="006D173A"/>
    <w:rsid w:val="006D1961"/>
    <w:rsid w:val="006D1AA6"/>
    <w:rsid w:val="006D1E5F"/>
    <w:rsid w:val="006D2138"/>
    <w:rsid w:val="006D21D0"/>
    <w:rsid w:val="006D24F7"/>
    <w:rsid w:val="006D2936"/>
    <w:rsid w:val="006D2E7B"/>
    <w:rsid w:val="006D3A3F"/>
    <w:rsid w:val="006D3D96"/>
    <w:rsid w:val="006D41DB"/>
    <w:rsid w:val="006D423C"/>
    <w:rsid w:val="006D43E7"/>
    <w:rsid w:val="006D46FB"/>
    <w:rsid w:val="006D4BB3"/>
    <w:rsid w:val="006D4D10"/>
    <w:rsid w:val="006D51E9"/>
    <w:rsid w:val="006D53AC"/>
    <w:rsid w:val="006D57F7"/>
    <w:rsid w:val="006D6436"/>
    <w:rsid w:val="006D6560"/>
    <w:rsid w:val="006D6D48"/>
    <w:rsid w:val="006D76B4"/>
    <w:rsid w:val="006D782E"/>
    <w:rsid w:val="006D7CCB"/>
    <w:rsid w:val="006E00E8"/>
    <w:rsid w:val="006E00EA"/>
    <w:rsid w:val="006E0AEE"/>
    <w:rsid w:val="006E0EAD"/>
    <w:rsid w:val="006E107D"/>
    <w:rsid w:val="006E1477"/>
    <w:rsid w:val="006E1539"/>
    <w:rsid w:val="006E1772"/>
    <w:rsid w:val="006E17AC"/>
    <w:rsid w:val="006E2203"/>
    <w:rsid w:val="006E22C4"/>
    <w:rsid w:val="006E23AF"/>
    <w:rsid w:val="006E2790"/>
    <w:rsid w:val="006E280B"/>
    <w:rsid w:val="006E29E9"/>
    <w:rsid w:val="006E2DE2"/>
    <w:rsid w:val="006E2F4D"/>
    <w:rsid w:val="006E315A"/>
    <w:rsid w:val="006E3240"/>
    <w:rsid w:val="006E32F8"/>
    <w:rsid w:val="006E50D4"/>
    <w:rsid w:val="006E56AC"/>
    <w:rsid w:val="006E56ED"/>
    <w:rsid w:val="006E58DC"/>
    <w:rsid w:val="006E60C3"/>
    <w:rsid w:val="006E6210"/>
    <w:rsid w:val="006E6311"/>
    <w:rsid w:val="006E6713"/>
    <w:rsid w:val="006E6F15"/>
    <w:rsid w:val="006E72A6"/>
    <w:rsid w:val="006E74AC"/>
    <w:rsid w:val="006E78C3"/>
    <w:rsid w:val="006E7BC0"/>
    <w:rsid w:val="006E7E23"/>
    <w:rsid w:val="006F0302"/>
    <w:rsid w:val="006F0B04"/>
    <w:rsid w:val="006F0D1E"/>
    <w:rsid w:val="006F111C"/>
    <w:rsid w:val="006F1956"/>
    <w:rsid w:val="006F1AEB"/>
    <w:rsid w:val="006F1ED2"/>
    <w:rsid w:val="006F2043"/>
    <w:rsid w:val="006F28DE"/>
    <w:rsid w:val="006F28FA"/>
    <w:rsid w:val="006F3BAF"/>
    <w:rsid w:val="006F3D21"/>
    <w:rsid w:val="006F3EAC"/>
    <w:rsid w:val="006F42E7"/>
    <w:rsid w:val="006F4C24"/>
    <w:rsid w:val="006F52E3"/>
    <w:rsid w:val="006F55A3"/>
    <w:rsid w:val="006F584B"/>
    <w:rsid w:val="006F5B3E"/>
    <w:rsid w:val="006F649A"/>
    <w:rsid w:val="006F6A59"/>
    <w:rsid w:val="006F6CC9"/>
    <w:rsid w:val="006F73FC"/>
    <w:rsid w:val="006F7779"/>
    <w:rsid w:val="006F78ED"/>
    <w:rsid w:val="006F7ADD"/>
    <w:rsid w:val="006F7BCA"/>
    <w:rsid w:val="006F7FD6"/>
    <w:rsid w:val="00700717"/>
    <w:rsid w:val="00701A7B"/>
    <w:rsid w:val="00701B54"/>
    <w:rsid w:val="00701E92"/>
    <w:rsid w:val="00701F49"/>
    <w:rsid w:val="00702644"/>
    <w:rsid w:val="007026F9"/>
    <w:rsid w:val="00702C28"/>
    <w:rsid w:val="00702F56"/>
    <w:rsid w:val="00703D54"/>
    <w:rsid w:val="00703E3C"/>
    <w:rsid w:val="00703EDB"/>
    <w:rsid w:val="00705212"/>
    <w:rsid w:val="00705742"/>
    <w:rsid w:val="007058F1"/>
    <w:rsid w:val="00705C6B"/>
    <w:rsid w:val="00705D47"/>
    <w:rsid w:val="007063B3"/>
    <w:rsid w:val="007064CC"/>
    <w:rsid w:val="0070714C"/>
    <w:rsid w:val="00707381"/>
    <w:rsid w:val="007076B8"/>
    <w:rsid w:val="00707E41"/>
    <w:rsid w:val="00710093"/>
    <w:rsid w:val="007101D5"/>
    <w:rsid w:val="007104F5"/>
    <w:rsid w:val="00710B4C"/>
    <w:rsid w:val="00710C0D"/>
    <w:rsid w:val="0071130F"/>
    <w:rsid w:val="00711842"/>
    <w:rsid w:val="007118A4"/>
    <w:rsid w:val="0071199E"/>
    <w:rsid w:val="0071215D"/>
    <w:rsid w:val="007121FE"/>
    <w:rsid w:val="00712369"/>
    <w:rsid w:val="0071292C"/>
    <w:rsid w:val="00712989"/>
    <w:rsid w:val="007129A5"/>
    <w:rsid w:val="00712B9D"/>
    <w:rsid w:val="00712D76"/>
    <w:rsid w:val="007131BD"/>
    <w:rsid w:val="0071340D"/>
    <w:rsid w:val="0071348E"/>
    <w:rsid w:val="007137B0"/>
    <w:rsid w:val="00713A0E"/>
    <w:rsid w:val="00713C33"/>
    <w:rsid w:val="00713D2C"/>
    <w:rsid w:val="00713F17"/>
    <w:rsid w:val="00714658"/>
    <w:rsid w:val="00714F20"/>
    <w:rsid w:val="00714FB8"/>
    <w:rsid w:val="007152DB"/>
    <w:rsid w:val="00715558"/>
    <w:rsid w:val="00715EDD"/>
    <w:rsid w:val="00716AA2"/>
    <w:rsid w:val="00717719"/>
    <w:rsid w:val="00717E90"/>
    <w:rsid w:val="007201EC"/>
    <w:rsid w:val="007203FF"/>
    <w:rsid w:val="0072136C"/>
    <w:rsid w:val="007215C2"/>
    <w:rsid w:val="00721F5C"/>
    <w:rsid w:val="00722A5F"/>
    <w:rsid w:val="00722FD9"/>
    <w:rsid w:val="00723AB2"/>
    <w:rsid w:val="00723EA9"/>
    <w:rsid w:val="00724085"/>
    <w:rsid w:val="007246FC"/>
    <w:rsid w:val="007249FC"/>
    <w:rsid w:val="00725A97"/>
    <w:rsid w:val="00725BBA"/>
    <w:rsid w:val="00725BC5"/>
    <w:rsid w:val="0072653A"/>
    <w:rsid w:val="007269C1"/>
    <w:rsid w:val="00726AFD"/>
    <w:rsid w:val="00726FE7"/>
    <w:rsid w:val="00727036"/>
    <w:rsid w:val="007270DD"/>
    <w:rsid w:val="00727201"/>
    <w:rsid w:val="007273F8"/>
    <w:rsid w:val="00727A30"/>
    <w:rsid w:val="007308F1"/>
    <w:rsid w:val="00730B4B"/>
    <w:rsid w:val="00731112"/>
    <w:rsid w:val="00731243"/>
    <w:rsid w:val="00731515"/>
    <w:rsid w:val="00731633"/>
    <w:rsid w:val="007317F9"/>
    <w:rsid w:val="00731937"/>
    <w:rsid w:val="00731CAA"/>
    <w:rsid w:val="00732436"/>
    <w:rsid w:val="00732844"/>
    <w:rsid w:val="007329DA"/>
    <w:rsid w:val="00732B0C"/>
    <w:rsid w:val="00732B59"/>
    <w:rsid w:val="00732D4A"/>
    <w:rsid w:val="00732F00"/>
    <w:rsid w:val="007330D7"/>
    <w:rsid w:val="007331A4"/>
    <w:rsid w:val="007332B3"/>
    <w:rsid w:val="00733C75"/>
    <w:rsid w:val="00733D7B"/>
    <w:rsid w:val="00734901"/>
    <w:rsid w:val="00734930"/>
    <w:rsid w:val="0073498E"/>
    <w:rsid w:val="00734B94"/>
    <w:rsid w:val="00734D11"/>
    <w:rsid w:val="00734D22"/>
    <w:rsid w:val="00734F16"/>
    <w:rsid w:val="00735832"/>
    <w:rsid w:val="00735BDC"/>
    <w:rsid w:val="00735DBB"/>
    <w:rsid w:val="00736453"/>
    <w:rsid w:val="00736914"/>
    <w:rsid w:val="007371AC"/>
    <w:rsid w:val="007374B9"/>
    <w:rsid w:val="00737867"/>
    <w:rsid w:val="007401A6"/>
    <w:rsid w:val="0074078C"/>
    <w:rsid w:val="007418EB"/>
    <w:rsid w:val="00741A44"/>
    <w:rsid w:val="00741C89"/>
    <w:rsid w:val="00741DB4"/>
    <w:rsid w:val="00741EB3"/>
    <w:rsid w:val="00741EE4"/>
    <w:rsid w:val="0074228E"/>
    <w:rsid w:val="00742ABD"/>
    <w:rsid w:val="0074300B"/>
    <w:rsid w:val="007431A1"/>
    <w:rsid w:val="0074375F"/>
    <w:rsid w:val="0074471A"/>
    <w:rsid w:val="00744BFB"/>
    <w:rsid w:val="0074533E"/>
    <w:rsid w:val="00745429"/>
    <w:rsid w:val="0074547B"/>
    <w:rsid w:val="00745B37"/>
    <w:rsid w:val="00745B8E"/>
    <w:rsid w:val="00745EF1"/>
    <w:rsid w:val="00746636"/>
    <w:rsid w:val="007467CB"/>
    <w:rsid w:val="00746BA9"/>
    <w:rsid w:val="00746E3E"/>
    <w:rsid w:val="0074701A"/>
    <w:rsid w:val="00747815"/>
    <w:rsid w:val="00747BB1"/>
    <w:rsid w:val="00747DA0"/>
    <w:rsid w:val="00747F81"/>
    <w:rsid w:val="00750046"/>
    <w:rsid w:val="00750BCF"/>
    <w:rsid w:val="00750CB4"/>
    <w:rsid w:val="00751DF6"/>
    <w:rsid w:val="0075271F"/>
    <w:rsid w:val="00752C50"/>
    <w:rsid w:val="007533BC"/>
    <w:rsid w:val="0075356B"/>
    <w:rsid w:val="007535B3"/>
    <w:rsid w:val="007539AB"/>
    <w:rsid w:val="00753EED"/>
    <w:rsid w:val="00754190"/>
    <w:rsid w:val="00754394"/>
    <w:rsid w:val="0075451C"/>
    <w:rsid w:val="00754527"/>
    <w:rsid w:val="00755079"/>
    <w:rsid w:val="0075544E"/>
    <w:rsid w:val="007556DF"/>
    <w:rsid w:val="00755CB2"/>
    <w:rsid w:val="00756A4F"/>
    <w:rsid w:val="00756F32"/>
    <w:rsid w:val="00757340"/>
    <w:rsid w:val="00757460"/>
    <w:rsid w:val="00757F39"/>
    <w:rsid w:val="00760226"/>
    <w:rsid w:val="0076039C"/>
    <w:rsid w:val="007605A0"/>
    <w:rsid w:val="00760766"/>
    <w:rsid w:val="00760E4E"/>
    <w:rsid w:val="0076193F"/>
    <w:rsid w:val="00761C73"/>
    <w:rsid w:val="00761F01"/>
    <w:rsid w:val="007622E3"/>
    <w:rsid w:val="0076282C"/>
    <w:rsid w:val="00763297"/>
    <w:rsid w:val="00763678"/>
    <w:rsid w:val="00763791"/>
    <w:rsid w:val="00763903"/>
    <w:rsid w:val="0076396E"/>
    <w:rsid w:val="00763E68"/>
    <w:rsid w:val="007640BA"/>
    <w:rsid w:val="007641E2"/>
    <w:rsid w:val="00764437"/>
    <w:rsid w:val="007644A8"/>
    <w:rsid w:val="00764C5C"/>
    <w:rsid w:val="00764C7C"/>
    <w:rsid w:val="00764D54"/>
    <w:rsid w:val="00764EA8"/>
    <w:rsid w:val="00765004"/>
    <w:rsid w:val="00765791"/>
    <w:rsid w:val="00765AA9"/>
    <w:rsid w:val="00765ACB"/>
    <w:rsid w:val="0076613C"/>
    <w:rsid w:val="0076647C"/>
    <w:rsid w:val="007669AE"/>
    <w:rsid w:val="00766A33"/>
    <w:rsid w:val="00767099"/>
    <w:rsid w:val="007670D4"/>
    <w:rsid w:val="0076729C"/>
    <w:rsid w:val="007676AF"/>
    <w:rsid w:val="00770400"/>
    <w:rsid w:val="007709D4"/>
    <w:rsid w:val="00770B09"/>
    <w:rsid w:val="00770C9B"/>
    <w:rsid w:val="00770DA9"/>
    <w:rsid w:val="007715AF"/>
    <w:rsid w:val="00771D26"/>
    <w:rsid w:val="00772A1F"/>
    <w:rsid w:val="00773095"/>
    <w:rsid w:val="00773899"/>
    <w:rsid w:val="00774020"/>
    <w:rsid w:val="007740A3"/>
    <w:rsid w:val="00774190"/>
    <w:rsid w:val="0077470D"/>
    <w:rsid w:val="0077500A"/>
    <w:rsid w:val="00776073"/>
    <w:rsid w:val="00776158"/>
    <w:rsid w:val="00776391"/>
    <w:rsid w:val="0077639D"/>
    <w:rsid w:val="007764ED"/>
    <w:rsid w:val="0077706A"/>
    <w:rsid w:val="007774DB"/>
    <w:rsid w:val="007777AF"/>
    <w:rsid w:val="007805CE"/>
    <w:rsid w:val="00780A88"/>
    <w:rsid w:val="00780E30"/>
    <w:rsid w:val="00781019"/>
    <w:rsid w:val="00781FF2"/>
    <w:rsid w:val="007827FA"/>
    <w:rsid w:val="00783581"/>
    <w:rsid w:val="00783883"/>
    <w:rsid w:val="00783893"/>
    <w:rsid w:val="00783909"/>
    <w:rsid w:val="00783A48"/>
    <w:rsid w:val="007841AE"/>
    <w:rsid w:val="007849BE"/>
    <w:rsid w:val="0078504E"/>
    <w:rsid w:val="007850EE"/>
    <w:rsid w:val="00785889"/>
    <w:rsid w:val="0078595E"/>
    <w:rsid w:val="007860D8"/>
    <w:rsid w:val="00786B8A"/>
    <w:rsid w:val="00786D6B"/>
    <w:rsid w:val="007875EF"/>
    <w:rsid w:val="007877F8"/>
    <w:rsid w:val="00787ADC"/>
    <w:rsid w:val="00787BC0"/>
    <w:rsid w:val="00787EC1"/>
    <w:rsid w:val="00790141"/>
    <w:rsid w:val="007903D9"/>
    <w:rsid w:val="00790EEE"/>
    <w:rsid w:val="00790FB4"/>
    <w:rsid w:val="00790FD0"/>
    <w:rsid w:val="007914F1"/>
    <w:rsid w:val="00791617"/>
    <w:rsid w:val="00791954"/>
    <w:rsid w:val="00791D7A"/>
    <w:rsid w:val="00792420"/>
    <w:rsid w:val="007924AE"/>
    <w:rsid w:val="00792882"/>
    <w:rsid w:val="00792B2F"/>
    <w:rsid w:val="00792D17"/>
    <w:rsid w:val="00792D1F"/>
    <w:rsid w:val="00792F51"/>
    <w:rsid w:val="0079311B"/>
    <w:rsid w:val="007931F0"/>
    <w:rsid w:val="00793547"/>
    <w:rsid w:val="0079368D"/>
    <w:rsid w:val="00793F25"/>
    <w:rsid w:val="00793FB6"/>
    <w:rsid w:val="00794461"/>
    <w:rsid w:val="00794694"/>
    <w:rsid w:val="00794A78"/>
    <w:rsid w:val="00794D74"/>
    <w:rsid w:val="0079534D"/>
    <w:rsid w:val="007953F6"/>
    <w:rsid w:val="007957AE"/>
    <w:rsid w:val="007962D4"/>
    <w:rsid w:val="0079788C"/>
    <w:rsid w:val="00797FFB"/>
    <w:rsid w:val="007A0002"/>
    <w:rsid w:val="007A0003"/>
    <w:rsid w:val="007A02C6"/>
    <w:rsid w:val="007A082A"/>
    <w:rsid w:val="007A1043"/>
    <w:rsid w:val="007A1347"/>
    <w:rsid w:val="007A180F"/>
    <w:rsid w:val="007A182B"/>
    <w:rsid w:val="007A197E"/>
    <w:rsid w:val="007A1C52"/>
    <w:rsid w:val="007A1D4D"/>
    <w:rsid w:val="007A21E6"/>
    <w:rsid w:val="007A251C"/>
    <w:rsid w:val="007A2714"/>
    <w:rsid w:val="007A294E"/>
    <w:rsid w:val="007A2BE1"/>
    <w:rsid w:val="007A2D2A"/>
    <w:rsid w:val="007A3651"/>
    <w:rsid w:val="007A3678"/>
    <w:rsid w:val="007A3D1F"/>
    <w:rsid w:val="007A3E69"/>
    <w:rsid w:val="007A42E2"/>
    <w:rsid w:val="007A44E9"/>
    <w:rsid w:val="007A46D4"/>
    <w:rsid w:val="007A486A"/>
    <w:rsid w:val="007A48DD"/>
    <w:rsid w:val="007A4B0C"/>
    <w:rsid w:val="007A505E"/>
    <w:rsid w:val="007A5199"/>
    <w:rsid w:val="007A595E"/>
    <w:rsid w:val="007A5AA9"/>
    <w:rsid w:val="007A66E1"/>
    <w:rsid w:val="007A6BD3"/>
    <w:rsid w:val="007A7F06"/>
    <w:rsid w:val="007A7FB4"/>
    <w:rsid w:val="007B01EF"/>
    <w:rsid w:val="007B1216"/>
    <w:rsid w:val="007B1A1E"/>
    <w:rsid w:val="007B1B6B"/>
    <w:rsid w:val="007B1E67"/>
    <w:rsid w:val="007B208B"/>
    <w:rsid w:val="007B2588"/>
    <w:rsid w:val="007B2716"/>
    <w:rsid w:val="007B2CDD"/>
    <w:rsid w:val="007B32AC"/>
    <w:rsid w:val="007B33CB"/>
    <w:rsid w:val="007B371A"/>
    <w:rsid w:val="007B3947"/>
    <w:rsid w:val="007B3D8D"/>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C07C0"/>
    <w:rsid w:val="007C0FB4"/>
    <w:rsid w:val="007C127E"/>
    <w:rsid w:val="007C138E"/>
    <w:rsid w:val="007C13E4"/>
    <w:rsid w:val="007C1B96"/>
    <w:rsid w:val="007C236D"/>
    <w:rsid w:val="007C2899"/>
    <w:rsid w:val="007C2B86"/>
    <w:rsid w:val="007C306C"/>
    <w:rsid w:val="007C3352"/>
    <w:rsid w:val="007C3A26"/>
    <w:rsid w:val="007C3BF7"/>
    <w:rsid w:val="007C3C3C"/>
    <w:rsid w:val="007C4C10"/>
    <w:rsid w:val="007C4DFC"/>
    <w:rsid w:val="007C4EF4"/>
    <w:rsid w:val="007C5A73"/>
    <w:rsid w:val="007C5EC5"/>
    <w:rsid w:val="007C6599"/>
    <w:rsid w:val="007C674D"/>
    <w:rsid w:val="007C6BDC"/>
    <w:rsid w:val="007C6C1C"/>
    <w:rsid w:val="007C6DCC"/>
    <w:rsid w:val="007C6DFF"/>
    <w:rsid w:val="007C6EF2"/>
    <w:rsid w:val="007C72DD"/>
    <w:rsid w:val="007C7919"/>
    <w:rsid w:val="007C7D2C"/>
    <w:rsid w:val="007D0402"/>
    <w:rsid w:val="007D05CD"/>
    <w:rsid w:val="007D05FE"/>
    <w:rsid w:val="007D0846"/>
    <w:rsid w:val="007D1455"/>
    <w:rsid w:val="007D161D"/>
    <w:rsid w:val="007D2797"/>
    <w:rsid w:val="007D2FD8"/>
    <w:rsid w:val="007D3340"/>
    <w:rsid w:val="007D3533"/>
    <w:rsid w:val="007D356B"/>
    <w:rsid w:val="007D383B"/>
    <w:rsid w:val="007D3937"/>
    <w:rsid w:val="007D468B"/>
    <w:rsid w:val="007D46EE"/>
    <w:rsid w:val="007D4C4F"/>
    <w:rsid w:val="007D53D6"/>
    <w:rsid w:val="007D54A0"/>
    <w:rsid w:val="007D557A"/>
    <w:rsid w:val="007D5C04"/>
    <w:rsid w:val="007D5D58"/>
    <w:rsid w:val="007D5EB2"/>
    <w:rsid w:val="007D6CE6"/>
    <w:rsid w:val="007D74CB"/>
    <w:rsid w:val="007D752F"/>
    <w:rsid w:val="007D7A58"/>
    <w:rsid w:val="007D7E8E"/>
    <w:rsid w:val="007E09D7"/>
    <w:rsid w:val="007E0E4A"/>
    <w:rsid w:val="007E21D3"/>
    <w:rsid w:val="007E2966"/>
    <w:rsid w:val="007E2BB4"/>
    <w:rsid w:val="007E34BD"/>
    <w:rsid w:val="007E3520"/>
    <w:rsid w:val="007E3F10"/>
    <w:rsid w:val="007E4309"/>
    <w:rsid w:val="007E5377"/>
    <w:rsid w:val="007E57B6"/>
    <w:rsid w:val="007E5981"/>
    <w:rsid w:val="007E5F5B"/>
    <w:rsid w:val="007E69BF"/>
    <w:rsid w:val="007E6A48"/>
    <w:rsid w:val="007E6A6B"/>
    <w:rsid w:val="007E6E8F"/>
    <w:rsid w:val="007E7180"/>
    <w:rsid w:val="007E7357"/>
    <w:rsid w:val="007E794A"/>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6C3"/>
    <w:rsid w:val="007F38D1"/>
    <w:rsid w:val="007F3927"/>
    <w:rsid w:val="007F3D36"/>
    <w:rsid w:val="007F3D8D"/>
    <w:rsid w:val="007F4265"/>
    <w:rsid w:val="007F482D"/>
    <w:rsid w:val="007F4921"/>
    <w:rsid w:val="007F4B61"/>
    <w:rsid w:val="007F4BED"/>
    <w:rsid w:val="007F4FD0"/>
    <w:rsid w:val="007F512E"/>
    <w:rsid w:val="007F5622"/>
    <w:rsid w:val="007F5AA4"/>
    <w:rsid w:val="007F5B9E"/>
    <w:rsid w:val="007F5DA5"/>
    <w:rsid w:val="007F60DB"/>
    <w:rsid w:val="007F6239"/>
    <w:rsid w:val="007F6977"/>
    <w:rsid w:val="007F6A7C"/>
    <w:rsid w:val="007F6C67"/>
    <w:rsid w:val="007F6DDE"/>
    <w:rsid w:val="007F6EFE"/>
    <w:rsid w:val="007F6FE9"/>
    <w:rsid w:val="007F76EF"/>
    <w:rsid w:val="007F7DCE"/>
    <w:rsid w:val="007F7FA6"/>
    <w:rsid w:val="00800401"/>
    <w:rsid w:val="008008FC"/>
    <w:rsid w:val="00800B31"/>
    <w:rsid w:val="00800B33"/>
    <w:rsid w:val="00800C70"/>
    <w:rsid w:val="008011EA"/>
    <w:rsid w:val="00801841"/>
    <w:rsid w:val="0080184D"/>
    <w:rsid w:val="00801FD2"/>
    <w:rsid w:val="008023C3"/>
    <w:rsid w:val="008023DD"/>
    <w:rsid w:val="00802B63"/>
    <w:rsid w:val="00802FC2"/>
    <w:rsid w:val="00803119"/>
    <w:rsid w:val="00803335"/>
    <w:rsid w:val="008038B9"/>
    <w:rsid w:val="00803A03"/>
    <w:rsid w:val="008045B5"/>
    <w:rsid w:val="00804C68"/>
    <w:rsid w:val="00804DE2"/>
    <w:rsid w:val="00805521"/>
    <w:rsid w:val="00805887"/>
    <w:rsid w:val="00805DDF"/>
    <w:rsid w:val="008063CA"/>
    <w:rsid w:val="0080686D"/>
    <w:rsid w:val="00806946"/>
    <w:rsid w:val="00806B52"/>
    <w:rsid w:val="00806C6A"/>
    <w:rsid w:val="00807378"/>
    <w:rsid w:val="008075DD"/>
    <w:rsid w:val="00807A70"/>
    <w:rsid w:val="00807E01"/>
    <w:rsid w:val="0081001D"/>
    <w:rsid w:val="00810116"/>
    <w:rsid w:val="00810365"/>
    <w:rsid w:val="00810A5E"/>
    <w:rsid w:val="00810A9C"/>
    <w:rsid w:val="00810D24"/>
    <w:rsid w:val="00810D31"/>
    <w:rsid w:val="00811843"/>
    <w:rsid w:val="00811A39"/>
    <w:rsid w:val="0081260A"/>
    <w:rsid w:val="00812E48"/>
    <w:rsid w:val="00813241"/>
    <w:rsid w:val="00813278"/>
    <w:rsid w:val="00813633"/>
    <w:rsid w:val="0081376D"/>
    <w:rsid w:val="008137B1"/>
    <w:rsid w:val="0081395A"/>
    <w:rsid w:val="00813D69"/>
    <w:rsid w:val="00813E3D"/>
    <w:rsid w:val="008140C1"/>
    <w:rsid w:val="00814160"/>
    <w:rsid w:val="00814DD3"/>
    <w:rsid w:val="00815158"/>
    <w:rsid w:val="008151BC"/>
    <w:rsid w:val="00815AD8"/>
    <w:rsid w:val="008161F0"/>
    <w:rsid w:val="00816270"/>
    <w:rsid w:val="00816B26"/>
    <w:rsid w:val="008172A0"/>
    <w:rsid w:val="00817C27"/>
    <w:rsid w:val="00817E2A"/>
    <w:rsid w:val="00820377"/>
    <w:rsid w:val="008206AB"/>
    <w:rsid w:val="00820A15"/>
    <w:rsid w:val="00820CB1"/>
    <w:rsid w:val="00821082"/>
    <w:rsid w:val="00821919"/>
    <w:rsid w:val="00821AEA"/>
    <w:rsid w:val="00821E33"/>
    <w:rsid w:val="00821F12"/>
    <w:rsid w:val="00822005"/>
    <w:rsid w:val="00822143"/>
    <w:rsid w:val="00822452"/>
    <w:rsid w:val="00822B15"/>
    <w:rsid w:val="00822BC2"/>
    <w:rsid w:val="008233EB"/>
    <w:rsid w:val="008234E9"/>
    <w:rsid w:val="008236BE"/>
    <w:rsid w:val="0082396D"/>
    <w:rsid w:val="0082420D"/>
    <w:rsid w:val="0082427C"/>
    <w:rsid w:val="008242E1"/>
    <w:rsid w:val="00824731"/>
    <w:rsid w:val="00824AF5"/>
    <w:rsid w:val="00824C28"/>
    <w:rsid w:val="00824F41"/>
    <w:rsid w:val="0082501A"/>
    <w:rsid w:val="00825244"/>
    <w:rsid w:val="008263E3"/>
    <w:rsid w:val="00826890"/>
    <w:rsid w:val="00826B54"/>
    <w:rsid w:val="00826B72"/>
    <w:rsid w:val="008271EF"/>
    <w:rsid w:val="0082766D"/>
    <w:rsid w:val="0083005F"/>
    <w:rsid w:val="00830229"/>
    <w:rsid w:val="008306F6"/>
    <w:rsid w:val="00830A4D"/>
    <w:rsid w:val="00830EB3"/>
    <w:rsid w:val="008319F6"/>
    <w:rsid w:val="00831A93"/>
    <w:rsid w:val="00831D74"/>
    <w:rsid w:val="0083270E"/>
    <w:rsid w:val="00832E96"/>
    <w:rsid w:val="008334DD"/>
    <w:rsid w:val="008337E4"/>
    <w:rsid w:val="00833ECE"/>
    <w:rsid w:val="00834465"/>
    <w:rsid w:val="00834666"/>
    <w:rsid w:val="00834863"/>
    <w:rsid w:val="008348FB"/>
    <w:rsid w:val="00834A06"/>
    <w:rsid w:val="00834BEB"/>
    <w:rsid w:val="00834D05"/>
    <w:rsid w:val="00834F87"/>
    <w:rsid w:val="0083501C"/>
    <w:rsid w:val="008350EE"/>
    <w:rsid w:val="00835421"/>
    <w:rsid w:val="00835E30"/>
    <w:rsid w:val="0083694E"/>
    <w:rsid w:val="00836D5A"/>
    <w:rsid w:val="008374DB"/>
    <w:rsid w:val="0083757C"/>
    <w:rsid w:val="00840301"/>
    <w:rsid w:val="00840653"/>
    <w:rsid w:val="00840D11"/>
    <w:rsid w:val="008410BD"/>
    <w:rsid w:val="0084128C"/>
    <w:rsid w:val="00841646"/>
    <w:rsid w:val="00841689"/>
    <w:rsid w:val="008418F9"/>
    <w:rsid w:val="0084191C"/>
    <w:rsid w:val="00841C80"/>
    <w:rsid w:val="008423A6"/>
    <w:rsid w:val="00842C30"/>
    <w:rsid w:val="00843126"/>
    <w:rsid w:val="0084378F"/>
    <w:rsid w:val="00843BCA"/>
    <w:rsid w:val="00843DFB"/>
    <w:rsid w:val="00844589"/>
    <w:rsid w:val="00844968"/>
    <w:rsid w:val="00844A8B"/>
    <w:rsid w:val="00844BCC"/>
    <w:rsid w:val="00844F16"/>
    <w:rsid w:val="008459F7"/>
    <w:rsid w:val="00846035"/>
    <w:rsid w:val="0084611D"/>
    <w:rsid w:val="008462E5"/>
    <w:rsid w:val="0084637C"/>
    <w:rsid w:val="00846B40"/>
    <w:rsid w:val="00846B45"/>
    <w:rsid w:val="00846DC2"/>
    <w:rsid w:val="00847A5E"/>
    <w:rsid w:val="00847BF9"/>
    <w:rsid w:val="008500AE"/>
    <w:rsid w:val="00850100"/>
    <w:rsid w:val="008508FF"/>
    <w:rsid w:val="00850ADB"/>
    <w:rsid w:val="00850E67"/>
    <w:rsid w:val="008511B6"/>
    <w:rsid w:val="00851366"/>
    <w:rsid w:val="00851849"/>
    <w:rsid w:val="00851E95"/>
    <w:rsid w:val="00851FEB"/>
    <w:rsid w:val="00852B0E"/>
    <w:rsid w:val="00852CB9"/>
    <w:rsid w:val="00853EC6"/>
    <w:rsid w:val="00853F31"/>
    <w:rsid w:val="00854050"/>
    <w:rsid w:val="008543ED"/>
    <w:rsid w:val="008547B2"/>
    <w:rsid w:val="00854C6E"/>
    <w:rsid w:val="00854CBC"/>
    <w:rsid w:val="0085501C"/>
    <w:rsid w:val="00855802"/>
    <w:rsid w:val="00855892"/>
    <w:rsid w:val="00855A0C"/>
    <w:rsid w:val="00856045"/>
    <w:rsid w:val="008569B3"/>
    <w:rsid w:val="00856B15"/>
    <w:rsid w:val="00857470"/>
    <w:rsid w:val="00857C51"/>
    <w:rsid w:val="00857D58"/>
    <w:rsid w:val="008600CA"/>
    <w:rsid w:val="00860268"/>
    <w:rsid w:val="0086078E"/>
    <w:rsid w:val="00862799"/>
    <w:rsid w:val="00862E0D"/>
    <w:rsid w:val="008637AE"/>
    <w:rsid w:val="008637B8"/>
    <w:rsid w:val="008638A8"/>
    <w:rsid w:val="00863E3A"/>
    <w:rsid w:val="00864A74"/>
    <w:rsid w:val="00864EB2"/>
    <w:rsid w:val="00865159"/>
    <w:rsid w:val="008652CC"/>
    <w:rsid w:val="00865558"/>
    <w:rsid w:val="00865A8C"/>
    <w:rsid w:val="00865FDA"/>
    <w:rsid w:val="00866874"/>
    <w:rsid w:val="00867278"/>
    <w:rsid w:val="00867336"/>
    <w:rsid w:val="00867501"/>
    <w:rsid w:val="00867899"/>
    <w:rsid w:val="00867CFA"/>
    <w:rsid w:val="00867F70"/>
    <w:rsid w:val="00870180"/>
    <w:rsid w:val="00870CE4"/>
    <w:rsid w:val="008717B7"/>
    <w:rsid w:val="008717C1"/>
    <w:rsid w:val="00871B2F"/>
    <w:rsid w:val="00872BC0"/>
    <w:rsid w:val="00873642"/>
    <w:rsid w:val="00873E3F"/>
    <w:rsid w:val="00874123"/>
    <w:rsid w:val="00874710"/>
    <w:rsid w:val="0087487F"/>
    <w:rsid w:val="00874B95"/>
    <w:rsid w:val="00874F41"/>
    <w:rsid w:val="0087595F"/>
    <w:rsid w:val="00875D1C"/>
    <w:rsid w:val="00875D23"/>
    <w:rsid w:val="00875F53"/>
    <w:rsid w:val="008761C1"/>
    <w:rsid w:val="0087621C"/>
    <w:rsid w:val="0087622C"/>
    <w:rsid w:val="0087636D"/>
    <w:rsid w:val="0087673D"/>
    <w:rsid w:val="00876787"/>
    <w:rsid w:val="00876848"/>
    <w:rsid w:val="00877007"/>
    <w:rsid w:val="008772F6"/>
    <w:rsid w:val="00877E35"/>
    <w:rsid w:val="00880070"/>
    <w:rsid w:val="0088086C"/>
    <w:rsid w:val="00880AF7"/>
    <w:rsid w:val="00880C30"/>
    <w:rsid w:val="00880C91"/>
    <w:rsid w:val="00880CCB"/>
    <w:rsid w:val="00880F9E"/>
    <w:rsid w:val="008811FE"/>
    <w:rsid w:val="0088163C"/>
    <w:rsid w:val="00881941"/>
    <w:rsid w:val="00881C76"/>
    <w:rsid w:val="00881C9F"/>
    <w:rsid w:val="008820A3"/>
    <w:rsid w:val="00882E6A"/>
    <w:rsid w:val="00882E98"/>
    <w:rsid w:val="00883823"/>
    <w:rsid w:val="0088386A"/>
    <w:rsid w:val="00883AA3"/>
    <w:rsid w:val="00883D4E"/>
    <w:rsid w:val="00883E4D"/>
    <w:rsid w:val="00883E55"/>
    <w:rsid w:val="0088410D"/>
    <w:rsid w:val="008842F3"/>
    <w:rsid w:val="008845F1"/>
    <w:rsid w:val="00884C45"/>
    <w:rsid w:val="00884DCC"/>
    <w:rsid w:val="008850C5"/>
    <w:rsid w:val="0088568A"/>
    <w:rsid w:val="008859F4"/>
    <w:rsid w:val="00885ABB"/>
    <w:rsid w:val="0088612A"/>
    <w:rsid w:val="00886316"/>
    <w:rsid w:val="00886568"/>
    <w:rsid w:val="00886797"/>
    <w:rsid w:val="008875C2"/>
    <w:rsid w:val="0089081F"/>
    <w:rsid w:val="00890DCE"/>
    <w:rsid w:val="00890F95"/>
    <w:rsid w:val="008913BB"/>
    <w:rsid w:val="008917A7"/>
    <w:rsid w:val="00891EA4"/>
    <w:rsid w:val="008925C8"/>
    <w:rsid w:val="008929BC"/>
    <w:rsid w:val="00892CD5"/>
    <w:rsid w:val="00892CFC"/>
    <w:rsid w:val="00893050"/>
    <w:rsid w:val="00893CFA"/>
    <w:rsid w:val="00894194"/>
    <w:rsid w:val="008946E2"/>
    <w:rsid w:val="00895EAA"/>
    <w:rsid w:val="00895F8D"/>
    <w:rsid w:val="008968A8"/>
    <w:rsid w:val="00897548"/>
    <w:rsid w:val="00897FD4"/>
    <w:rsid w:val="008A02DD"/>
    <w:rsid w:val="008A03B4"/>
    <w:rsid w:val="008A1291"/>
    <w:rsid w:val="008A12F8"/>
    <w:rsid w:val="008A15AE"/>
    <w:rsid w:val="008A1721"/>
    <w:rsid w:val="008A187E"/>
    <w:rsid w:val="008A1D02"/>
    <w:rsid w:val="008A1E0B"/>
    <w:rsid w:val="008A1EE8"/>
    <w:rsid w:val="008A1EFE"/>
    <w:rsid w:val="008A23CA"/>
    <w:rsid w:val="008A26FC"/>
    <w:rsid w:val="008A2719"/>
    <w:rsid w:val="008A28B8"/>
    <w:rsid w:val="008A300D"/>
    <w:rsid w:val="008A3ABA"/>
    <w:rsid w:val="008A40C9"/>
    <w:rsid w:val="008A4784"/>
    <w:rsid w:val="008A4BA0"/>
    <w:rsid w:val="008A518A"/>
    <w:rsid w:val="008A53F4"/>
    <w:rsid w:val="008A56A5"/>
    <w:rsid w:val="008A5D1E"/>
    <w:rsid w:val="008A69FE"/>
    <w:rsid w:val="008A6B9F"/>
    <w:rsid w:val="008A73C6"/>
    <w:rsid w:val="008A7800"/>
    <w:rsid w:val="008A7A88"/>
    <w:rsid w:val="008B0312"/>
    <w:rsid w:val="008B0338"/>
    <w:rsid w:val="008B0406"/>
    <w:rsid w:val="008B0601"/>
    <w:rsid w:val="008B08EB"/>
    <w:rsid w:val="008B0938"/>
    <w:rsid w:val="008B0C9B"/>
    <w:rsid w:val="008B0DE6"/>
    <w:rsid w:val="008B21F6"/>
    <w:rsid w:val="008B27AB"/>
    <w:rsid w:val="008B2907"/>
    <w:rsid w:val="008B2B1B"/>
    <w:rsid w:val="008B3449"/>
    <w:rsid w:val="008B37B5"/>
    <w:rsid w:val="008B3B04"/>
    <w:rsid w:val="008B3C9D"/>
    <w:rsid w:val="008B3D4C"/>
    <w:rsid w:val="008B4900"/>
    <w:rsid w:val="008B4948"/>
    <w:rsid w:val="008B4CFB"/>
    <w:rsid w:val="008B4ECB"/>
    <w:rsid w:val="008B5AE8"/>
    <w:rsid w:val="008B5BA8"/>
    <w:rsid w:val="008B61FC"/>
    <w:rsid w:val="008B6490"/>
    <w:rsid w:val="008B6E2E"/>
    <w:rsid w:val="008B71EB"/>
    <w:rsid w:val="008B73DC"/>
    <w:rsid w:val="008B7955"/>
    <w:rsid w:val="008B795E"/>
    <w:rsid w:val="008B7A95"/>
    <w:rsid w:val="008B7B65"/>
    <w:rsid w:val="008B7C6D"/>
    <w:rsid w:val="008B7CDF"/>
    <w:rsid w:val="008C0284"/>
    <w:rsid w:val="008C0CF1"/>
    <w:rsid w:val="008C0DBB"/>
    <w:rsid w:val="008C1508"/>
    <w:rsid w:val="008C15E2"/>
    <w:rsid w:val="008C1DDB"/>
    <w:rsid w:val="008C1DE5"/>
    <w:rsid w:val="008C1FE4"/>
    <w:rsid w:val="008C212A"/>
    <w:rsid w:val="008C225C"/>
    <w:rsid w:val="008C2675"/>
    <w:rsid w:val="008C2CD3"/>
    <w:rsid w:val="008C2E13"/>
    <w:rsid w:val="008C30A4"/>
    <w:rsid w:val="008C39AA"/>
    <w:rsid w:val="008C3CBF"/>
    <w:rsid w:val="008C3FBF"/>
    <w:rsid w:val="008C405E"/>
    <w:rsid w:val="008C43DB"/>
    <w:rsid w:val="008C45F8"/>
    <w:rsid w:val="008C50C4"/>
    <w:rsid w:val="008C611B"/>
    <w:rsid w:val="008C6506"/>
    <w:rsid w:val="008C6C06"/>
    <w:rsid w:val="008C6C9B"/>
    <w:rsid w:val="008C6FC6"/>
    <w:rsid w:val="008C7978"/>
    <w:rsid w:val="008C79A1"/>
    <w:rsid w:val="008C7D22"/>
    <w:rsid w:val="008C7DF9"/>
    <w:rsid w:val="008C7DFA"/>
    <w:rsid w:val="008D01F8"/>
    <w:rsid w:val="008D06D7"/>
    <w:rsid w:val="008D074E"/>
    <w:rsid w:val="008D0D9F"/>
    <w:rsid w:val="008D1089"/>
    <w:rsid w:val="008D1660"/>
    <w:rsid w:val="008D19CC"/>
    <w:rsid w:val="008D216E"/>
    <w:rsid w:val="008D23EC"/>
    <w:rsid w:val="008D256C"/>
    <w:rsid w:val="008D2EEE"/>
    <w:rsid w:val="008D3559"/>
    <w:rsid w:val="008D36E2"/>
    <w:rsid w:val="008D38FA"/>
    <w:rsid w:val="008D3C69"/>
    <w:rsid w:val="008D3E4B"/>
    <w:rsid w:val="008D3FCF"/>
    <w:rsid w:val="008D43EF"/>
    <w:rsid w:val="008D472B"/>
    <w:rsid w:val="008D4991"/>
    <w:rsid w:val="008D4D0E"/>
    <w:rsid w:val="008D55E8"/>
    <w:rsid w:val="008D658E"/>
    <w:rsid w:val="008D65E9"/>
    <w:rsid w:val="008D6686"/>
    <w:rsid w:val="008D6886"/>
    <w:rsid w:val="008D6970"/>
    <w:rsid w:val="008D6D94"/>
    <w:rsid w:val="008D7510"/>
    <w:rsid w:val="008D7586"/>
    <w:rsid w:val="008D77E9"/>
    <w:rsid w:val="008D7D32"/>
    <w:rsid w:val="008E0216"/>
    <w:rsid w:val="008E0672"/>
    <w:rsid w:val="008E08B2"/>
    <w:rsid w:val="008E0FFD"/>
    <w:rsid w:val="008E1DF3"/>
    <w:rsid w:val="008E28A5"/>
    <w:rsid w:val="008E2DDE"/>
    <w:rsid w:val="008E2F51"/>
    <w:rsid w:val="008E31EB"/>
    <w:rsid w:val="008E3827"/>
    <w:rsid w:val="008E3BB6"/>
    <w:rsid w:val="008E3DB1"/>
    <w:rsid w:val="008E3E0E"/>
    <w:rsid w:val="008E46CA"/>
    <w:rsid w:val="008E4BA9"/>
    <w:rsid w:val="008E4FAE"/>
    <w:rsid w:val="008E5193"/>
    <w:rsid w:val="008E5366"/>
    <w:rsid w:val="008E56B0"/>
    <w:rsid w:val="008E588C"/>
    <w:rsid w:val="008E5FFF"/>
    <w:rsid w:val="008E6284"/>
    <w:rsid w:val="008E644D"/>
    <w:rsid w:val="008E649B"/>
    <w:rsid w:val="008E64C3"/>
    <w:rsid w:val="008E6A2C"/>
    <w:rsid w:val="008E6B69"/>
    <w:rsid w:val="008E6D3E"/>
    <w:rsid w:val="008E6DCD"/>
    <w:rsid w:val="008E74D8"/>
    <w:rsid w:val="008E76A9"/>
    <w:rsid w:val="008E7E6B"/>
    <w:rsid w:val="008E7EF0"/>
    <w:rsid w:val="008F023C"/>
    <w:rsid w:val="008F06A2"/>
    <w:rsid w:val="008F0912"/>
    <w:rsid w:val="008F0ACC"/>
    <w:rsid w:val="008F0CF9"/>
    <w:rsid w:val="008F0E7A"/>
    <w:rsid w:val="008F1426"/>
    <w:rsid w:val="008F1855"/>
    <w:rsid w:val="008F1926"/>
    <w:rsid w:val="008F1989"/>
    <w:rsid w:val="008F19DD"/>
    <w:rsid w:val="008F1B7C"/>
    <w:rsid w:val="008F1D6D"/>
    <w:rsid w:val="008F1EC2"/>
    <w:rsid w:val="008F2134"/>
    <w:rsid w:val="008F271D"/>
    <w:rsid w:val="008F28E1"/>
    <w:rsid w:val="008F3A3D"/>
    <w:rsid w:val="008F3ACB"/>
    <w:rsid w:val="008F3C54"/>
    <w:rsid w:val="008F3E89"/>
    <w:rsid w:val="008F42ED"/>
    <w:rsid w:val="008F449C"/>
    <w:rsid w:val="008F46A8"/>
    <w:rsid w:val="008F4896"/>
    <w:rsid w:val="008F4C05"/>
    <w:rsid w:val="008F5138"/>
    <w:rsid w:val="008F56D4"/>
    <w:rsid w:val="008F581C"/>
    <w:rsid w:val="008F6CF0"/>
    <w:rsid w:val="008F6E85"/>
    <w:rsid w:val="008F733A"/>
    <w:rsid w:val="008F73E7"/>
    <w:rsid w:val="008F770A"/>
    <w:rsid w:val="008F7BD3"/>
    <w:rsid w:val="008F7D36"/>
    <w:rsid w:val="0090069E"/>
    <w:rsid w:val="00901106"/>
    <w:rsid w:val="00901198"/>
    <w:rsid w:val="0090136E"/>
    <w:rsid w:val="00901809"/>
    <w:rsid w:val="00901E1D"/>
    <w:rsid w:val="009020F1"/>
    <w:rsid w:val="0090233C"/>
    <w:rsid w:val="009025C0"/>
    <w:rsid w:val="009028F6"/>
    <w:rsid w:val="00902A79"/>
    <w:rsid w:val="00902FF2"/>
    <w:rsid w:val="00903030"/>
    <w:rsid w:val="00904C45"/>
    <w:rsid w:val="00904D7E"/>
    <w:rsid w:val="009054AB"/>
    <w:rsid w:val="00905607"/>
    <w:rsid w:val="00905722"/>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DFA"/>
    <w:rsid w:val="009121AB"/>
    <w:rsid w:val="00912249"/>
    <w:rsid w:val="0091241D"/>
    <w:rsid w:val="0091265A"/>
    <w:rsid w:val="00912C97"/>
    <w:rsid w:val="00912D02"/>
    <w:rsid w:val="009130FE"/>
    <w:rsid w:val="009131FE"/>
    <w:rsid w:val="009132CE"/>
    <w:rsid w:val="00913B64"/>
    <w:rsid w:val="00913FFC"/>
    <w:rsid w:val="00914043"/>
    <w:rsid w:val="00914907"/>
    <w:rsid w:val="00915050"/>
    <w:rsid w:val="0091522D"/>
    <w:rsid w:val="0091532F"/>
    <w:rsid w:val="00915353"/>
    <w:rsid w:val="00915665"/>
    <w:rsid w:val="0091583C"/>
    <w:rsid w:val="00915A8E"/>
    <w:rsid w:val="00915B98"/>
    <w:rsid w:val="00915BB1"/>
    <w:rsid w:val="00916299"/>
    <w:rsid w:val="00916C01"/>
    <w:rsid w:val="009170B3"/>
    <w:rsid w:val="009179B2"/>
    <w:rsid w:val="009179DF"/>
    <w:rsid w:val="00917FCF"/>
    <w:rsid w:val="009204D0"/>
    <w:rsid w:val="0092058A"/>
    <w:rsid w:val="00920D76"/>
    <w:rsid w:val="009213E5"/>
    <w:rsid w:val="009214C9"/>
    <w:rsid w:val="009219D0"/>
    <w:rsid w:val="00922142"/>
    <w:rsid w:val="0092221C"/>
    <w:rsid w:val="009224A8"/>
    <w:rsid w:val="009227E0"/>
    <w:rsid w:val="00923B61"/>
    <w:rsid w:val="00923D3A"/>
    <w:rsid w:val="00923E34"/>
    <w:rsid w:val="009243F0"/>
    <w:rsid w:val="00924D21"/>
    <w:rsid w:val="00924D4F"/>
    <w:rsid w:val="0092522C"/>
    <w:rsid w:val="0092557C"/>
    <w:rsid w:val="009263A8"/>
    <w:rsid w:val="00926443"/>
    <w:rsid w:val="009268A1"/>
    <w:rsid w:val="009269E7"/>
    <w:rsid w:val="00926B44"/>
    <w:rsid w:val="00926D7A"/>
    <w:rsid w:val="00926EE2"/>
    <w:rsid w:val="009271B9"/>
    <w:rsid w:val="0092761B"/>
    <w:rsid w:val="00927843"/>
    <w:rsid w:val="00927879"/>
    <w:rsid w:val="00927B08"/>
    <w:rsid w:val="00927D50"/>
    <w:rsid w:val="009304F4"/>
    <w:rsid w:val="00930596"/>
    <w:rsid w:val="00930FFC"/>
    <w:rsid w:val="00931039"/>
    <w:rsid w:val="00931196"/>
    <w:rsid w:val="0093126E"/>
    <w:rsid w:val="00931915"/>
    <w:rsid w:val="00931BF4"/>
    <w:rsid w:val="00931C6B"/>
    <w:rsid w:val="00931E87"/>
    <w:rsid w:val="00932483"/>
    <w:rsid w:val="009328BC"/>
    <w:rsid w:val="00932DD6"/>
    <w:rsid w:val="00933341"/>
    <w:rsid w:val="0093398C"/>
    <w:rsid w:val="0093415B"/>
    <w:rsid w:val="0093433E"/>
    <w:rsid w:val="0093437C"/>
    <w:rsid w:val="00934380"/>
    <w:rsid w:val="0093440A"/>
    <w:rsid w:val="009345E1"/>
    <w:rsid w:val="0093472D"/>
    <w:rsid w:val="00934853"/>
    <w:rsid w:val="00934EE9"/>
    <w:rsid w:val="00934FE8"/>
    <w:rsid w:val="0093530A"/>
    <w:rsid w:val="0093582F"/>
    <w:rsid w:val="00935BF9"/>
    <w:rsid w:val="0093639E"/>
    <w:rsid w:val="009371F7"/>
    <w:rsid w:val="0093755A"/>
    <w:rsid w:val="009375B7"/>
    <w:rsid w:val="00937632"/>
    <w:rsid w:val="009404E4"/>
    <w:rsid w:val="0094085D"/>
    <w:rsid w:val="00940AB8"/>
    <w:rsid w:val="00941233"/>
    <w:rsid w:val="00941726"/>
    <w:rsid w:val="0094269E"/>
    <w:rsid w:val="00943189"/>
    <w:rsid w:val="00943214"/>
    <w:rsid w:val="0094390A"/>
    <w:rsid w:val="00943EEE"/>
    <w:rsid w:val="009441D0"/>
    <w:rsid w:val="009441E9"/>
    <w:rsid w:val="00944479"/>
    <w:rsid w:val="009448AF"/>
    <w:rsid w:val="009450F5"/>
    <w:rsid w:val="00945122"/>
    <w:rsid w:val="009452EF"/>
    <w:rsid w:val="00945365"/>
    <w:rsid w:val="00945B46"/>
    <w:rsid w:val="00945E04"/>
    <w:rsid w:val="009465B6"/>
    <w:rsid w:val="00946AF3"/>
    <w:rsid w:val="00946E87"/>
    <w:rsid w:val="00947050"/>
    <w:rsid w:val="0094794B"/>
    <w:rsid w:val="00947BC4"/>
    <w:rsid w:val="009507FA"/>
    <w:rsid w:val="0095089C"/>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A65"/>
    <w:rsid w:val="00953CBF"/>
    <w:rsid w:val="00953D90"/>
    <w:rsid w:val="00953F7E"/>
    <w:rsid w:val="00955081"/>
    <w:rsid w:val="0095514F"/>
    <w:rsid w:val="00955452"/>
    <w:rsid w:val="009555E5"/>
    <w:rsid w:val="009556AD"/>
    <w:rsid w:val="009556E3"/>
    <w:rsid w:val="00955767"/>
    <w:rsid w:val="00955794"/>
    <w:rsid w:val="00955877"/>
    <w:rsid w:val="00955BD5"/>
    <w:rsid w:val="00955E8D"/>
    <w:rsid w:val="0095647F"/>
    <w:rsid w:val="00956C47"/>
    <w:rsid w:val="0095723D"/>
    <w:rsid w:val="009573FE"/>
    <w:rsid w:val="00957436"/>
    <w:rsid w:val="00957627"/>
    <w:rsid w:val="009579C3"/>
    <w:rsid w:val="00957D1E"/>
    <w:rsid w:val="00957F15"/>
    <w:rsid w:val="009603BE"/>
    <w:rsid w:val="009603E9"/>
    <w:rsid w:val="0096076A"/>
    <w:rsid w:val="00960811"/>
    <w:rsid w:val="00960D1F"/>
    <w:rsid w:val="00961607"/>
    <w:rsid w:val="009622FC"/>
    <w:rsid w:val="00962BA8"/>
    <w:rsid w:val="00962C8A"/>
    <w:rsid w:val="00962EAE"/>
    <w:rsid w:val="009632BC"/>
    <w:rsid w:val="00964365"/>
    <w:rsid w:val="00964382"/>
    <w:rsid w:val="009646BB"/>
    <w:rsid w:val="00964760"/>
    <w:rsid w:val="00964D19"/>
    <w:rsid w:val="00964DA5"/>
    <w:rsid w:val="00964EF4"/>
    <w:rsid w:val="009652E0"/>
    <w:rsid w:val="009652FF"/>
    <w:rsid w:val="009653F6"/>
    <w:rsid w:val="009654B3"/>
    <w:rsid w:val="00965957"/>
    <w:rsid w:val="00965A68"/>
    <w:rsid w:val="00965BAE"/>
    <w:rsid w:val="00965FC5"/>
    <w:rsid w:val="00966128"/>
    <w:rsid w:val="00966661"/>
    <w:rsid w:val="0096671A"/>
    <w:rsid w:val="00966D9E"/>
    <w:rsid w:val="00966E3E"/>
    <w:rsid w:val="00967852"/>
    <w:rsid w:val="009678FF"/>
    <w:rsid w:val="00967CEC"/>
    <w:rsid w:val="00970288"/>
    <w:rsid w:val="00970446"/>
    <w:rsid w:val="0097067D"/>
    <w:rsid w:val="00970993"/>
    <w:rsid w:val="00970E58"/>
    <w:rsid w:val="0097163E"/>
    <w:rsid w:val="009716FD"/>
    <w:rsid w:val="00972938"/>
    <w:rsid w:val="00972A83"/>
    <w:rsid w:val="00972B78"/>
    <w:rsid w:val="00972F37"/>
    <w:rsid w:val="00973380"/>
    <w:rsid w:val="00973A19"/>
    <w:rsid w:val="00973B34"/>
    <w:rsid w:val="00973CE9"/>
    <w:rsid w:val="00973D91"/>
    <w:rsid w:val="00974092"/>
    <w:rsid w:val="00974238"/>
    <w:rsid w:val="0097426B"/>
    <w:rsid w:val="009742F4"/>
    <w:rsid w:val="00974699"/>
    <w:rsid w:val="00974AC1"/>
    <w:rsid w:val="00974D44"/>
    <w:rsid w:val="0097521C"/>
    <w:rsid w:val="00975D47"/>
    <w:rsid w:val="009760BC"/>
    <w:rsid w:val="00976535"/>
    <w:rsid w:val="0097696F"/>
    <w:rsid w:val="00976C63"/>
    <w:rsid w:val="00977B3E"/>
    <w:rsid w:val="009807A4"/>
    <w:rsid w:val="00980EE0"/>
    <w:rsid w:val="00980F7F"/>
    <w:rsid w:val="009813FA"/>
    <w:rsid w:val="009814DB"/>
    <w:rsid w:val="00981903"/>
    <w:rsid w:val="00981965"/>
    <w:rsid w:val="00981A47"/>
    <w:rsid w:val="009821D3"/>
    <w:rsid w:val="00982F8F"/>
    <w:rsid w:val="009832AA"/>
    <w:rsid w:val="009833EE"/>
    <w:rsid w:val="0098355F"/>
    <w:rsid w:val="00983815"/>
    <w:rsid w:val="0098386C"/>
    <w:rsid w:val="00984591"/>
    <w:rsid w:val="0098477C"/>
    <w:rsid w:val="00984CE3"/>
    <w:rsid w:val="009852BF"/>
    <w:rsid w:val="0098573A"/>
    <w:rsid w:val="00985B5E"/>
    <w:rsid w:val="00985BB0"/>
    <w:rsid w:val="00986A62"/>
    <w:rsid w:val="00986ACD"/>
    <w:rsid w:val="00986CFA"/>
    <w:rsid w:val="00986E8C"/>
    <w:rsid w:val="0098710E"/>
    <w:rsid w:val="00987232"/>
    <w:rsid w:val="009874C1"/>
    <w:rsid w:val="00987721"/>
    <w:rsid w:val="00987AAA"/>
    <w:rsid w:val="00987B8C"/>
    <w:rsid w:val="0099011C"/>
    <w:rsid w:val="009901FE"/>
    <w:rsid w:val="00990454"/>
    <w:rsid w:val="0099101D"/>
    <w:rsid w:val="009917EE"/>
    <w:rsid w:val="00992317"/>
    <w:rsid w:val="0099284F"/>
    <w:rsid w:val="00992D01"/>
    <w:rsid w:val="00993182"/>
    <w:rsid w:val="009935E5"/>
    <w:rsid w:val="00993CBB"/>
    <w:rsid w:val="00994352"/>
    <w:rsid w:val="00994409"/>
    <w:rsid w:val="00994CEA"/>
    <w:rsid w:val="00994F6A"/>
    <w:rsid w:val="009951AC"/>
    <w:rsid w:val="00995CD9"/>
    <w:rsid w:val="00995E8C"/>
    <w:rsid w:val="0099605D"/>
    <w:rsid w:val="009971A3"/>
    <w:rsid w:val="0099739A"/>
    <w:rsid w:val="00997AFF"/>
    <w:rsid w:val="00997BCE"/>
    <w:rsid w:val="00997EEE"/>
    <w:rsid w:val="009A0462"/>
    <w:rsid w:val="009A0C1C"/>
    <w:rsid w:val="009A0F6A"/>
    <w:rsid w:val="009A17BD"/>
    <w:rsid w:val="009A1DC4"/>
    <w:rsid w:val="009A1EC6"/>
    <w:rsid w:val="009A2023"/>
    <w:rsid w:val="009A21CE"/>
    <w:rsid w:val="009A23D3"/>
    <w:rsid w:val="009A26B5"/>
    <w:rsid w:val="009A26B7"/>
    <w:rsid w:val="009A3709"/>
    <w:rsid w:val="009A372D"/>
    <w:rsid w:val="009A3D50"/>
    <w:rsid w:val="009A3ECB"/>
    <w:rsid w:val="009A406C"/>
    <w:rsid w:val="009A4090"/>
    <w:rsid w:val="009A42CE"/>
    <w:rsid w:val="009A480A"/>
    <w:rsid w:val="009A4944"/>
    <w:rsid w:val="009A51AB"/>
    <w:rsid w:val="009A5324"/>
    <w:rsid w:val="009A6133"/>
    <w:rsid w:val="009A6A7C"/>
    <w:rsid w:val="009A6D6A"/>
    <w:rsid w:val="009A74D0"/>
    <w:rsid w:val="009A7D21"/>
    <w:rsid w:val="009A7EA9"/>
    <w:rsid w:val="009B0003"/>
    <w:rsid w:val="009B0862"/>
    <w:rsid w:val="009B0A00"/>
    <w:rsid w:val="009B0C88"/>
    <w:rsid w:val="009B0CBB"/>
    <w:rsid w:val="009B0D33"/>
    <w:rsid w:val="009B0E19"/>
    <w:rsid w:val="009B0ED4"/>
    <w:rsid w:val="009B11D1"/>
    <w:rsid w:val="009B1A27"/>
    <w:rsid w:val="009B1DB6"/>
    <w:rsid w:val="009B1E51"/>
    <w:rsid w:val="009B1EA6"/>
    <w:rsid w:val="009B2C74"/>
    <w:rsid w:val="009B2F25"/>
    <w:rsid w:val="009B311B"/>
    <w:rsid w:val="009B3273"/>
    <w:rsid w:val="009B3365"/>
    <w:rsid w:val="009B395D"/>
    <w:rsid w:val="009B3C66"/>
    <w:rsid w:val="009B4058"/>
    <w:rsid w:val="009B4154"/>
    <w:rsid w:val="009B44AF"/>
    <w:rsid w:val="009B4563"/>
    <w:rsid w:val="009B4F69"/>
    <w:rsid w:val="009B523B"/>
    <w:rsid w:val="009B6055"/>
    <w:rsid w:val="009B643B"/>
    <w:rsid w:val="009B6815"/>
    <w:rsid w:val="009B6EDF"/>
    <w:rsid w:val="009B723F"/>
    <w:rsid w:val="009B7417"/>
    <w:rsid w:val="009B769C"/>
    <w:rsid w:val="009B796A"/>
    <w:rsid w:val="009B7C0E"/>
    <w:rsid w:val="009B7C1C"/>
    <w:rsid w:val="009B7F58"/>
    <w:rsid w:val="009C0B0C"/>
    <w:rsid w:val="009C0E57"/>
    <w:rsid w:val="009C0F07"/>
    <w:rsid w:val="009C1325"/>
    <w:rsid w:val="009C1C2C"/>
    <w:rsid w:val="009C1C53"/>
    <w:rsid w:val="009C1D73"/>
    <w:rsid w:val="009C1F50"/>
    <w:rsid w:val="009C28F1"/>
    <w:rsid w:val="009C2904"/>
    <w:rsid w:val="009C2BC9"/>
    <w:rsid w:val="009C32EC"/>
    <w:rsid w:val="009C36B5"/>
    <w:rsid w:val="009C3B2F"/>
    <w:rsid w:val="009C3B8F"/>
    <w:rsid w:val="009C3E5C"/>
    <w:rsid w:val="009C447E"/>
    <w:rsid w:val="009C4D33"/>
    <w:rsid w:val="009C4D87"/>
    <w:rsid w:val="009C52A2"/>
    <w:rsid w:val="009C56C0"/>
    <w:rsid w:val="009C57A3"/>
    <w:rsid w:val="009C6391"/>
    <w:rsid w:val="009C6AFA"/>
    <w:rsid w:val="009C6F0F"/>
    <w:rsid w:val="009C7B4A"/>
    <w:rsid w:val="009D001C"/>
    <w:rsid w:val="009D00E8"/>
    <w:rsid w:val="009D1101"/>
    <w:rsid w:val="009D1A8A"/>
    <w:rsid w:val="009D21AB"/>
    <w:rsid w:val="009D2521"/>
    <w:rsid w:val="009D257F"/>
    <w:rsid w:val="009D307C"/>
    <w:rsid w:val="009D3205"/>
    <w:rsid w:val="009D33B6"/>
    <w:rsid w:val="009D372B"/>
    <w:rsid w:val="009D3EB4"/>
    <w:rsid w:val="009D4042"/>
    <w:rsid w:val="009D4153"/>
    <w:rsid w:val="009D451C"/>
    <w:rsid w:val="009D4568"/>
    <w:rsid w:val="009D45E5"/>
    <w:rsid w:val="009D4B64"/>
    <w:rsid w:val="009D543D"/>
    <w:rsid w:val="009D54C0"/>
    <w:rsid w:val="009D6111"/>
    <w:rsid w:val="009D6512"/>
    <w:rsid w:val="009D691B"/>
    <w:rsid w:val="009D6978"/>
    <w:rsid w:val="009D6B4D"/>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5F6"/>
    <w:rsid w:val="009E27AD"/>
    <w:rsid w:val="009E281C"/>
    <w:rsid w:val="009E2CAA"/>
    <w:rsid w:val="009E31E1"/>
    <w:rsid w:val="009E340D"/>
    <w:rsid w:val="009E4479"/>
    <w:rsid w:val="009E45DB"/>
    <w:rsid w:val="009E4C8F"/>
    <w:rsid w:val="009E4E72"/>
    <w:rsid w:val="009E4F61"/>
    <w:rsid w:val="009E4FC6"/>
    <w:rsid w:val="009E50BC"/>
    <w:rsid w:val="009E510E"/>
    <w:rsid w:val="009E5579"/>
    <w:rsid w:val="009E5662"/>
    <w:rsid w:val="009E5923"/>
    <w:rsid w:val="009E614B"/>
    <w:rsid w:val="009E6197"/>
    <w:rsid w:val="009E684B"/>
    <w:rsid w:val="009E6A88"/>
    <w:rsid w:val="009E6E20"/>
    <w:rsid w:val="009E6EA4"/>
    <w:rsid w:val="009E6F09"/>
    <w:rsid w:val="009E6F68"/>
    <w:rsid w:val="009E7406"/>
    <w:rsid w:val="009E7567"/>
    <w:rsid w:val="009E756D"/>
    <w:rsid w:val="009E7691"/>
    <w:rsid w:val="009E7F06"/>
    <w:rsid w:val="009F0469"/>
    <w:rsid w:val="009F048C"/>
    <w:rsid w:val="009F076A"/>
    <w:rsid w:val="009F0885"/>
    <w:rsid w:val="009F1285"/>
    <w:rsid w:val="009F1350"/>
    <w:rsid w:val="009F298D"/>
    <w:rsid w:val="009F2E52"/>
    <w:rsid w:val="009F3481"/>
    <w:rsid w:val="009F384A"/>
    <w:rsid w:val="009F3867"/>
    <w:rsid w:val="009F3ADC"/>
    <w:rsid w:val="009F3F96"/>
    <w:rsid w:val="009F411B"/>
    <w:rsid w:val="009F4394"/>
    <w:rsid w:val="009F4DEB"/>
    <w:rsid w:val="009F5133"/>
    <w:rsid w:val="009F5186"/>
    <w:rsid w:val="009F60CF"/>
    <w:rsid w:val="009F69F2"/>
    <w:rsid w:val="009F6D2E"/>
    <w:rsid w:val="009F7734"/>
    <w:rsid w:val="009F796D"/>
    <w:rsid w:val="009F7BBF"/>
    <w:rsid w:val="00A0080F"/>
    <w:rsid w:val="00A00F38"/>
    <w:rsid w:val="00A01146"/>
    <w:rsid w:val="00A017FB"/>
    <w:rsid w:val="00A0186C"/>
    <w:rsid w:val="00A0233E"/>
    <w:rsid w:val="00A02BAA"/>
    <w:rsid w:val="00A02C04"/>
    <w:rsid w:val="00A02E73"/>
    <w:rsid w:val="00A02FC1"/>
    <w:rsid w:val="00A03E3B"/>
    <w:rsid w:val="00A04407"/>
    <w:rsid w:val="00A047F1"/>
    <w:rsid w:val="00A04C94"/>
    <w:rsid w:val="00A050C7"/>
    <w:rsid w:val="00A0514C"/>
    <w:rsid w:val="00A05B9C"/>
    <w:rsid w:val="00A05FA2"/>
    <w:rsid w:val="00A064C5"/>
    <w:rsid w:val="00A07221"/>
    <w:rsid w:val="00A07612"/>
    <w:rsid w:val="00A07A6A"/>
    <w:rsid w:val="00A07D5C"/>
    <w:rsid w:val="00A10611"/>
    <w:rsid w:val="00A107CD"/>
    <w:rsid w:val="00A10DF1"/>
    <w:rsid w:val="00A10E58"/>
    <w:rsid w:val="00A11062"/>
    <w:rsid w:val="00A11077"/>
    <w:rsid w:val="00A1127A"/>
    <w:rsid w:val="00A117B0"/>
    <w:rsid w:val="00A11CF1"/>
    <w:rsid w:val="00A120E3"/>
    <w:rsid w:val="00A1296F"/>
    <w:rsid w:val="00A13770"/>
    <w:rsid w:val="00A13824"/>
    <w:rsid w:val="00A1420B"/>
    <w:rsid w:val="00A14CA6"/>
    <w:rsid w:val="00A14E39"/>
    <w:rsid w:val="00A14E98"/>
    <w:rsid w:val="00A1533C"/>
    <w:rsid w:val="00A15AB1"/>
    <w:rsid w:val="00A15BB4"/>
    <w:rsid w:val="00A1677D"/>
    <w:rsid w:val="00A16DDC"/>
    <w:rsid w:val="00A17739"/>
    <w:rsid w:val="00A20240"/>
    <w:rsid w:val="00A2039F"/>
    <w:rsid w:val="00A20766"/>
    <w:rsid w:val="00A20B1A"/>
    <w:rsid w:val="00A2119F"/>
    <w:rsid w:val="00A211CF"/>
    <w:rsid w:val="00A218A8"/>
    <w:rsid w:val="00A219CB"/>
    <w:rsid w:val="00A21F69"/>
    <w:rsid w:val="00A22513"/>
    <w:rsid w:val="00A22711"/>
    <w:rsid w:val="00A22BF8"/>
    <w:rsid w:val="00A22CBA"/>
    <w:rsid w:val="00A23B27"/>
    <w:rsid w:val="00A241DC"/>
    <w:rsid w:val="00A245C9"/>
    <w:rsid w:val="00A246E8"/>
    <w:rsid w:val="00A249AC"/>
    <w:rsid w:val="00A24BF2"/>
    <w:rsid w:val="00A24D08"/>
    <w:rsid w:val="00A24DC4"/>
    <w:rsid w:val="00A24ED4"/>
    <w:rsid w:val="00A25329"/>
    <w:rsid w:val="00A25873"/>
    <w:rsid w:val="00A258BE"/>
    <w:rsid w:val="00A259CD"/>
    <w:rsid w:val="00A25C21"/>
    <w:rsid w:val="00A261B8"/>
    <w:rsid w:val="00A2676D"/>
    <w:rsid w:val="00A2697B"/>
    <w:rsid w:val="00A26D10"/>
    <w:rsid w:val="00A27037"/>
    <w:rsid w:val="00A270C5"/>
    <w:rsid w:val="00A27690"/>
    <w:rsid w:val="00A27C3C"/>
    <w:rsid w:val="00A27CBF"/>
    <w:rsid w:val="00A27D11"/>
    <w:rsid w:val="00A300C7"/>
    <w:rsid w:val="00A307D5"/>
    <w:rsid w:val="00A30B21"/>
    <w:rsid w:val="00A3134A"/>
    <w:rsid w:val="00A31411"/>
    <w:rsid w:val="00A3196D"/>
    <w:rsid w:val="00A31BA4"/>
    <w:rsid w:val="00A31BF2"/>
    <w:rsid w:val="00A31E9A"/>
    <w:rsid w:val="00A32199"/>
    <w:rsid w:val="00A322D1"/>
    <w:rsid w:val="00A32411"/>
    <w:rsid w:val="00A32AFF"/>
    <w:rsid w:val="00A32CDF"/>
    <w:rsid w:val="00A33B0A"/>
    <w:rsid w:val="00A33E59"/>
    <w:rsid w:val="00A34409"/>
    <w:rsid w:val="00A34553"/>
    <w:rsid w:val="00A3499D"/>
    <w:rsid w:val="00A34D3F"/>
    <w:rsid w:val="00A3522C"/>
    <w:rsid w:val="00A356F9"/>
    <w:rsid w:val="00A361D9"/>
    <w:rsid w:val="00A36203"/>
    <w:rsid w:val="00A3626F"/>
    <w:rsid w:val="00A36983"/>
    <w:rsid w:val="00A36C51"/>
    <w:rsid w:val="00A3731B"/>
    <w:rsid w:val="00A377D5"/>
    <w:rsid w:val="00A377EA"/>
    <w:rsid w:val="00A40309"/>
    <w:rsid w:val="00A40A7E"/>
    <w:rsid w:val="00A40BF0"/>
    <w:rsid w:val="00A40E12"/>
    <w:rsid w:val="00A40F61"/>
    <w:rsid w:val="00A4138C"/>
    <w:rsid w:val="00A41967"/>
    <w:rsid w:val="00A4271B"/>
    <w:rsid w:val="00A42AD8"/>
    <w:rsid w:val="00A42E80"/>
    <w:rsid w:val="00A43262"/>
    <w:rsid w:val="00A4345B"/>
    <w:rsid w:val="00A439E0"/>
    <w:rsid w:val="00A441F7"/>
    <w:rsid w:val="00A443C8"/>
    <w:rsid w:val="00A444BA"/>
    <w:rsid w:val="00A445D7"/>
    <w:rsid w:val="00A445ED"/>
    <w:rsid w:val="00A44C9C"/>
    <w:rsid w:val="00A45160"/>
    <w:rsid w:val="00A452F4"/>
    <w:rsid w:val="00A45315"/>
    <w:rsid w:val="00A459C7"/>
    <w:rsid w:val="00A46042"/>
    <w:rsid w:val="00A46229"/>
    <w:rsid w:val="00A46F60"/>
    <w:rsid w:val="00A4719A"/>
    <w:rsid w:val="00A47BBC"/>
    <w:rsid w:val="00A500D8"/>
    <w:rsid w:val="00A5046F"/>
    <w:rsid w:val="00A50985"/>
    <w:rsid w:val="00A512B7"/>
    <w:rsid w:val="00A5195E"/>
    <w:rsid w:val="00A51EE3"/>
    <w:rsid w:val="00A52536"/>
    <w:rsid w:val="00A5272C"/>
    <w:rsid w:val="00A527EC"/>
    <w:rsid w:val="00A52A34"/>
    <w:rsid w:val="00A52A8E"/>
    <w:rsid w:val="00A53FC9"/>
    <w:rsid w:val="00A5416E"/>
    <w:rsid w:val="00A54313"/>
    <w:rsid w:val="00A543C3"/>
    <w:rsid w:val="00A54844"/>
    <w:rsid w:val="00A553EB"/>
    <w:rsid w:val="00A55489"/>
    <w:rsid w:val="00A55491"/>
    <w:rsid w:val="00A555F5"/>
    <w:rsid w:val="00A55735"/>
    <w:rsid w:val="00A55982"/>
    <w:rsid w:val="00A55BD3"/>
    <w:rsid w:val="00A5692B"/>
    <w:rsid w:val="00A56CDD"/>
    <w:rsid w:val="00A56FC4"/>
    <w:rsid w:val="00A57387"/>
    <w:rsid w:val="00A573E0"/>
    <w:rsid w:val="00A573F2"/>
    <w:rsid w:val="00A575E3"/>
    <w:rsid w:val="00A57747"/>
    <w:rsid w:val="00A57C5E"/>
    <w:rsid w:val="00A57F2A"/>
    <w:rsid w:val="00A60780"/>
    <w:rsid w:val="00A608AB"/>
    <w:rsid w:val="00A609F8"/>
    <w:rsid w:val="00A60DD4"/>
    <w:rsid w:val="00A613EF"/>
    <w:rsid w:val="00A6167A"/>
    <w:rsid w:val="00A61987"/>
    <w:rsid w:val="00A61BC6"/>
    <w:rsid w:val="00A61C82"/>
    <w:rsid w:val="00A61C99"/>
    <w:rsid w:val="00A61FDB"/>
    <w:rsid w:val="00A62D40"/>
    <w:rsid w:val="00A64279"/>
    <w:rsid w:val="00A643E4"/>
    <w:rsid w:val="00A6468F"/>
    <w:rsid w:val="00A64C7E"/>
    <w:rsid w:val="00A65044"/>
    <w:rsid w:val="00A65BFF"/>
    <w:rsid w:val="00A66EFB"/>
    <w:rsid w:val="00A66F7F"/>
    <w:rsid w:val="00A67A4B"/>
    <w:rsid w:val="00A67DD4"/>
    <w:rsid w:val="00A705A3"/>
    <w:rsid w:val="00A7073D"/>
    <w:rsid w:val="00A7092F"/>
    <w:rsid w:val="00A70BA4"/>
    <w:rsid w:val="00A713D4"/>
    <w:rsid w:val="00A71B34"/>
    <w:rsid w:val="00A72222"/>
    <w:rsid w:val="00A72610"/>
    <w:rsid w:val="00A72697"/>
    <w:rsid w:val="00A726EE"/>
    <w:rsid w:val="00A731FE"/>
    <w:rsid w:val="00A73B79"/>
    <w:rsid w:val="00A73BE9"/>
    <w:rsid w:val="00A73BFE"/>
    <w:rsid w:val="00A73C21"/>
    <w:rsid w:val="00A73DA5"/>
    <w:rsid w:val="00A74910"/>
    <w:rsid w:val="00A749F3"/>
    <w:rsid w:val="00A74AA4"/>
    <w:rsid w:val="00A74B55"/>
    <w:rsid w:val="00A7504B"/>
    <w:rsid w:val="00A750E6"/>
    <w:rsid w:val="00A75685"/>
    <w:rsid w:val="00A75815"/>
    <w:rsid w:val="00A75C83"/>
    <w:rsid w:val="00A75E9F"/>
    <w:rsid w:val="00A76085"/>
    <w:rsid w:val="00A76A83"/>
    <w:rsid w:val="00A76A9E"/>
    <w:rsid w:val="00A7795B"/>
    <w:rsid w:val="00A779A0"/>
    <w:rsid w:val="00A77CD9"/>
    <w:rsid w:val="00A800E4"/>
    <w:rsid w:val="00A8011B"/>
    <w:rsid w:val="00A8065A"/>
    <w:rsid w:val="00A8075C"/>
    <w:rsid w:val="00A80BB5"/>
    <w:rsid w:val="00A81252"/>
    <w:rsid w:val="00A81467"/>
    <w:rsid w:val="00A82A09"/>
    <w:rsid w:val="00A82D92"/>
    <w:rsid w:val="00A8342D"/>
    <w:rsid w:val="00A836CC"/>
    <w:rsid w:val="00A83762"/>
    <w:rsid w:val="00A8393C"/>
    <w:rsid w:val="00A83A30"/>
    <w:rsid w:val="00A8404C"/>
    <w:rsid w:val="00A84509"/>
    <w:rsid w:val="00A84525"/>
    <w:rsid w:val="00A84B4C"/>
    <w:rsid w:val="00A84B95"/>
    <w:rsid w:val="00A8542F"/>
    <w:rsid w:val="00A8553F"/>
    <w:rsid w:val="00A86695"/>
    <w:rsid w:val="00A86903"/>
    <w:rsid w:val="00A86920"/>
    <w:rsid w:val="00A86A96"/>
    <w:rsid w:val="00A86FBA"/>
    <w:rsid w:val="00A877C7"/>
    <w:rsid w:val="00A87ECB"/>
    <w:rsid w:val="00A90173"/>
    <w:rsid w:val="00A9017C"/>
    <w:rsid w:val="00A902E4"/>
    <w:rsid w:val="00A902ED"/>
    <w:rsid w:val="00A903F3"/>
    <w:rsid w:val="00A90766"/>
    <w:rsid w:val="00A9098C"/>
    <w:rsid w:val="00A90CB7"/>
    <w:rsid w:val="00A910C8"/>
    <w:rsid w:val="00A910E6"/>
    <w:rsid w:val="00A9126B"/>
    <w:rsid w:val="00A91626"/>
    <w:rsid w:val="00A91981"/>
    <w:rsid w:val="00A91C54"/>
    <w:rsid w:val="00A91F45"/>
    <w:rsid w:val="00A93096"/>
    <w:rsid w:val="00A93FD3"/>
    <w:rsid w:val="00A94E2D"/>
    <w:rsid w:val="00A94F17"/>
    <w:rsid w:val="00A94F57"/>
    <w:rsid w:val="00A956A9"/>
    <w:rsid w:val="00A956CF"/>
    <w:rsid w:val="00A95A62"/>
    <w:rsid w:val="00A96406"/>
    <w:rsid w:val="00A96AE8"/>
    <w:rsid w:val="00A97096"/>
    <w:rsid w:val="00A971CB"/>
    <w:rsid w:val="00A97291"/>
    <w:rsid w:val="00A972E1"/>
    <w:rsid w:val="00A972EE"/>
    <w:rsid w:val="00A97B4D"/>
    <w:rsid w:val="00AA0125"/>
    <w:rsid w:val="00AA06FC"/>
    <w:rsid w:val="00AA086E"/>
    <w:rsid w:val="00AA0938"/>
    <w:rsid w:val="00AA09C9"/>
    <w:rsid w:val="00AA0AAC"/>
    <w:rsid w:val="00AA13FC"/>
    <w:rsid w:val="00AA15F1"/>
    <w:rsid w:val="00AA1959"/>
    <w:rsid w:val="00AA1F2A"/>
    <w:rsid w:val="00AA1F2D"/>
    <w:rsid w:val="00AA26E5"/>
    <w:rsid w:val="00AA2B59"/>
    <w:rsid w:val="00AA2CF7"/>
    <w:rsid w:val="00AA2D71"/>
    <w:rsid w:val="00AA32E9"/>
    <w:rsid w:val="00AA3795"/>
    <w:rsid w:val="00AA4C20"/>
    <w:rsid w:val="00AA4FD1"/>
    <w:rsid w:val="00AA5064"/>
    <w:rsid w:val="00AA50D1"/>
    <w:rsid w:val="00AA54B6"/>
    <w:rsid w:val="00AA614C"/>
    <w:rsid w:val="00AA632E"/>
    <w:rsid w:val="00AA6E0C"/>
    <w:rsid w:val="00AA7FE4"/>
    <w:rsid w:val="00AB02BB"/>
    <w:rsid w:val="00AB074C"/>
    <w:rsid w:val="00AB0BAE"/>
    <w:rsid w:val="00AB0F56"/>
    <w:rsid w:val="00AB0F68"/>
    <w:rsid w:val="00AB0FB2"/>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693"/>
    <w:rsid w:val="00AB585E"/>
    <w:rsid w:val="00AB61A1"/>
    <w:rsid w:val="00AB61CD"/>
    <w:rsid w:val="00AB620E"/>
    <w:rsid w:val="00AB62F5"/>
    <w:rsid w:val="00AB6ABF"/>
    <w:rsid w:val="00AC0120"/>
    <w:rsid w:val="00AC0EE0"/>
    <w:rsid w:val="00AC0F77"/>
    <w:rsid w:val="00AC2644"/>
    <w:rsid w:val="00AC2DAE"/>
    <w:rsid w:val="00AC2EA6"/>
    <w:rsid w:val="00AC30E0"/>
    <w:rsid w:val="00AC37DF"/>
    <w:rsid w:val="00AC45B3"/>
    <w:rsid w:val="00AC487D"/>
    <w:rsid w:val="00AC4BB1"/>
    <w:rsid w:val="00AC4C88"/>
    <w:rsid w:val="00AC54AF"/>
    <w:rsid w:val="00AC5C6B"/>
    <w:rsid w:val="00AC5CA8"/>
    <w:rsid w:val="00AC61BF"/>
    <w:rsid w:val="00AC63DC"/>
    <w:rsid w:val="00AC6710"/>
    <w:rsid w:val="00AC6BD7"/>
    <w:rsid w:val="00AC6F91"/>
    <w:rsid w:val="00AC7073"/>
    <w:rsid w:val="00AC75A6"/>
    <w:rsid w:val="00AD0051"/>
    <w:rsid w:val="00AD0250"/>
    <w:rsid w:val="00AD22BC"/>
    <w:rsid w:val="00AD28A8"/>
    <w:rsid w:val="00AD2FF9"/>
    <w:rsid w:val="00AD30E9"/>
    <w:rsid w:val="00AD434B"/>
    <w:rsid w:val="00AD4873"/>
    <w:rsid w:val="00AD48CF"/>
    <w:rsid w:val="00AD497E"/>
    <w:rsid w:val="00AD4B71"/>
    <w:rsid w:val="00AD4CD6"/>
    <w:rsid w:val="00AD4DB5"/>
    <w:rsid w:val="00AD5402"/>
    <w:rsid w:val="00AD553E"/>
    <w:rsid w:val="00AD5748"/>
    <w:rsid w:val="00AD5DFC"/>
    <w:rsid w:val="00AD6C63"/>
    <w:rsid w:val="00AD7062"/>
    <w:rsid w:val="00AD7227"/>
    <w:rsid w:val="00AD73B1"/>
    <w:rsid w:val="00AD73C3"/>
    <w:rsid w:val="00AD7DA2"/>
    <w:rsid w:val="00AD7E90"/>
    <w:rsid w:val="00AE06CD"/>
    <w:rsid w:val="00AE0CEC"/>
    <w:rsid w:val="00AE10E6"/>
    <w:rsid w:val="00AE2018"/>
    <w:rsid w:val="00AE215D"/>
    <w:rsid w:val="00AE21F9"/>
    <w:rsid w:val="00AE2592"/>
    <w:rsid w:val="00AE26F6"/>
    <w:rsid w:val="00AE314A"/>
    <w:rsid w:val="00AE3820"/>
    <w:rsid w:val="00AE3932"/>
    <w:rsid w:val="00AE3A64"/>
    <w:rsid w:val="00AE4043"/>
    <w:rsid w:val="00AE4180"/>
    <w:rsid w:val="00AE444A"/>
    <w:rsid w:val="00AE4A06"/>
    <w:rsid w:val="00AE4E1A"/>
    <w:rsid w:val="00AE4EEA"/>
    <w:rsid w:val="00AE5435"/>
    <w:rsid w:val="00AE5689"/>
    <w:rsid w:val="00AE5B40"/>
    <w:rsid w:val="00AE5B9A"/>
    <w:rsid w:val="00AE6115"/>
    <w:rsid w:val="00AE6199"/>
    <w:rsid w:val="00AE6283"/>
    <w:rsid w:val="00AE64BD"/>
    <w:rsid w:val="00AE6FD5"/>
    <w:rsid w:val="00AE72DC"/>
    <w:rsid w:val="00AE74E3"/>
    <w:rsid w:val="00AE7658"/>
    <w:rsid w:val="00AE7707"/>
    <w:rsid w:val="00AE7EFB"/>
    <w:rsid w:val="00AF0360"/>
    <w:rsid w:val="00AF03D8"/>
    <w:rsid w:val="00AF0795"/>
    <w:rsid w:val="00AF0801"/>
    <w:rsid w:val="00AF0BDE"/>
    <w:rsid w:val="00AF10BB"/>
    <w:rsid w:val="00AF10F1"/>
    <w:rsid w:val="00AF18ED"/>
    <w:rsid w:val="00AF1A7B"/>
    <w:rsid w:val="00AF1ED5"/>
    <w:rsid w:val="00AF2296"/>
    <w:rsid w:val="00AF2C28"/>
    <w:rsid w:val="00AF2EDA"/>
    <w:rsid w:val="00AF2FC5"/>
    <w:rsid w:val="00AF32C1"/>
    <w:rsid w:val="00AF36C3"/>
    <w:rsid w:val="00AF3AE8"/>
    <w:rsid w:val="00AF3B2D"/>
    <w:rsid w:val="00AF42A5"/>
    <w:rsid w:val="00AF46A1"/>
    <w:rsid w:val="00AF4BB4"/>
    <w:rsid w:val="00AF4EA6"/>
    <w:rsid w:val="00AF5131"/>
    <w:rsid w:val="00AF55E0"/>
    <w:rsid w:val="00AF5D03"/>
    <w:rsid w:val="00AF6649"/>
    <w:rsid w:val="00AF6BDA"/>
    <w:rsid w:val="00AF701D"/>
    <w:rsid w:val="00AF7355"/>
    <w:rsid w:val="00AF764D"/>
    <w:rsid w:val="00AF76CE"/>
    <w:rsid w:val="00AF772C"/>
    <w:rsid w:val="00AF7758"/>
    <w:rsid w:val="00AF795D"/>
    <w:rsid w:val="00AF7994"/>
    <w:rsid w:val="00AF7A40"/>
    <w:rsid w:val="00AF7AC1"/>
    <w:rsid w:val="00AF7F13"/>
    <w:rsid w:val="00B00298"/>
    <w:rsid w:val="00B00725"/>
    <w:rsid w:val="00B007C2"/>
    <w:rsid w:val="00B00FE9"/>
    <w:rsid w:val="00B01871"/>
    <w:rsid w:val="00B01EC9"/>
    <w:rsid w:val="00B020B1"/>
    <w:rsid w:val="00B02772"/>
    <w:rsid w:val="00B02F91"/>
    <w:rsid w:val="00B03343"/>
    <w:rsid w:val="00B03913"/>
    <w:rsid w:val="00B04116"/>
    <w:rsid w:val="00B041B7"/>
    <w:rsid w:val="00B046EB"/>
    <w:rsid w:val="00B04A30"/>
    <w:rsid w:val="00B04C19"/>
    <w:rsid w:val="00B04E81"/>
    <w:rsid w:val="00B05116"/>
    <w:rsid w:val="00B051D5"/>
    <w:rsid w:val="00B06678"/>
    <w:rsid w:val="00B069DD"/>
    <w:rsid w:val="00B0742F"/>
    <w:rsid w:val="00B078AD"/>
    <w:rsid w:val="00B07E5A"/>
    <w:rsid w:val="00B07ED3"/>
    <w:rsid w:val="00B1076D"/>
    <w:rsid w:val="00B108E4"/>
    <w:rsid w:val="00B10C25"/>
    <w:rsid w:val="00B10C74"/>
    <w:rsid w:val="00B11DA1"/>
    <w:rsid w:val="00B11EDC"/>
    <w:rsid w:val="00B12061"/>
    <w:rsid w:val="00B12413"/>
    <w:rsid w:val="00B127EF"/>
    <w:rsid w:val="00B12A1B"/>
    <w:rsid w:val="00B12BEB"/>
    <w:rsid w:val="00B12EB6"/>
    <w:rsid w:val="00B13764"/>
    <w:rsid w:val="00B13965"/>
    <w:rsid w:val="00B14238"/>
    <w:rsid w:val="00B14AD7"/>
    <w:rsid w:val="00B14BFE"/>
    <w:rsid w:val="00B15034"/>
    <w:rsid w:val="00B1526D"/>
    <w:rsid w:val="00B158F8"/>
    <w:rsid w:val="00B15947"/>
    <w:rsid w:val="00B16683"/>
    <w:rsid w:val="00B168CA"/>
    <w:rsid w:val="00B16999"/>
    <w:rsid w:val="00B16DE6"/>
    <w:rsid w:val="00B17044"/>
    <w:rsid w:val="00B17893"/>
    <w:rsid w:val="00B17F1B"/>
    <w:rsid w:val="00B2022F"/>
    <w:rsid w:val="00B20778"/>
    <w:rsid w:val="00B20F10"/>
    <w:rsid w:val="00B2101F"/>
    <w:rsid w:val="00B21675"/>
    <w:rsid w:val="00B21AB9"/>
    <w:rsid w:val="00B21B7A"/>
    <w:rsid w:val="00B21B97"/>
    <w:rsid w:val="00B220C3"/>
    <w:rsid w:val="00B22580"/>
    <w:rsid w:val="00B227D1"/>
    <w:rsid w:val="00B229BA"/>
    <w:rsid w:val="00B229CB"/>
    <w:rsid w:val="00B22B55"/>
    <w:rsid w:val="00B23694"/>
    <w:rsid w:val="00B236C7"/>
    <w:rsid w:val="00B237FC"/>
    <w:rsid w:val="00B23C3C"/>
    <w:rsid w:val="00B23C4B"/>
    <w:rsid w:val="00B24376"/>
    <w:rsid w:val="00B24452"/>
    <w:rsid w:val="00B2470E"/>
    <w:rsid w:val="00B24E89"/>
    <w:rsid w:val="00B24F8B"/>
    <w:rsid w:val="00B25121"/>
    <w:rsid w:val="00B25248"/>
    <w:rsid w:val="00B2590A"/>
    <w:rsid w:val="00B25B06"/>
    <w:rsid w:val="00B25EBE"/>
    <w:rsid w:val="00B26912"/>
    <w:rsid w:val="00B26EF3"/>
    <w:rsid w:val="00B26F0C"/>
    <w:rsid w:val="00B27073"/>
    <w:rsid w:val="00B27A0A"/>
    <w:rsid w:val="00B27F88"/>
    <w:rsid w:val="00B30402"/>
    <w:rsid w:val="00B3087D"/>
    <w:rsid w:val="00B3161F"/>
    <w:rsid w:val="00B31FAB"/>
    <w:rsid w:val="00B329FA"/>
    <w:rsid w:val="00B32E0B"/>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4F5"/>
    <w:rsid w:val="00B36043"/>
    <w:rsid w:val="00B36423"/>
    <w:rsid w:val="00B3692B"/>
    <w:rsid w:val="00B36D8E"/>
    <w:rsid w:val="00B370B9"/>
    <w:rsid w:val="00B3740F"/>
    <w:rsid w:val="00B37549"/>
    <w:rsid w:val="00B37742"/>
    <w:rsid w:val="00B37C77"/>
    <w:rsid w:val="00B40250"/>
    <w:rsid w:val="00B40852"/>
    <w:rsid w:val="00B40950"/>
    <w:rsid w:val="00B40C6A"/>
    <w:rsid w:val="00B4100B"/>
    <w:rsid w:val="00B4119D"/>
    <w:rsid w:val="00B4139A"/>
    <w:rsid w:val="00B41784"/>
    <w:rsid w:val="00B420DB"/>
    <w:rsid w:val="00B42499"/>
    <w:rsid w:val="00B42615"/>
    <w:rsid w:val="00B42CE6"/>
    <w:rsid w:val="00B42F2F"/>
    <w:rsid w:val="00B43015"/>
    <w:rsid w:val="00B430DF"/>
    <w:rsid w:val="00B431EB"/>
    <w:rsid w:val="00B439C8"/>
    <w:rsid w:val="00B43B49"/>
    <w:rsid w:val="00B43CB4"/>
    <w:rsid w:val="00B43EF9"/>
    <w:rsid w:val="00B44956"/>
    <w:rsid w:val="00B44CC0"/>
    <w:rsid w:val="00B451FA"/>
    <w:rsid w:val="00B45842"/>
    <w:rsid w:val="00B459E7"/>
    <w:rsid w:val="00B45C52"/>
    <w:rsid w:val="00B45D4D"/>
    <w:rsid w:val="00B45DD9"/>
    <w:rsid w:val="00B45EF7"/>
    <w:rsid w:val="00B46161"/>
    <w:rsid w:val="00B463DD"/>
    <w:rsid w:val="00B464CA"/>
    <w:rsid w:val="00B466E3"/>
    <w:rsid w:val="00B47054"/>
    <w:rsid w:val="00B4711E"/>
    <w:rsid w:val="00B4780E"/>
    <w:rsid w:val="00B478DB"/>
    <w:rsid w:val="00B478FE"/>
    <w:rsid w:val="00B47905"/>
    <w:rsid w:val="00B47970"/>
    <w:rsid w:val="00B479A2"/>
    <w:rsid w:val="00B5028F"/>
    <w:rsid w:val="00B50314"/>
    <w:rsid w:val="00B50776"/>
    <w:rsid w:val="00B50846"/>
    <w:rsid w:val="00B50902"/>
    <w:rsid w:val="00B50C6A"/>
    <w:rsid w:val="00B512EC"/>
    <w:rsid w:val="00B514E8"/>
    <w:rsid w:val="00B5153A"/>
    <w:rsid w:val="00B516DB"/>
    <w:rsid w:val="00B51915"/>
    <w:rsid w:val="00B519BA"/>
    <w:rsid w:val="00B51E5C"/>
    <w:rsid w:val="00B525BE"/>
    <w:rsid w:val="00B52D58"/>
    <w:rsid w:val="00B5370C"/>
    <w:rsid w:val="00B53F85"/>
    <w:rsid w:val="00B543DA"/>
    <w:rsid w:val="00B54519"/>
    <w:rsid w:val="00B54700"/>
    <w:rsid w:val="00B5471B"/>
    <w:rsid w:val="00B548E5"/>
    <w:rsid w:val="00B54F08"/>
    <w:rsid w:val="00B54F3E"/>
    <w:rsid w:val="00B54FEA"/>
    <w:rsid w:val="00B552C3"/>
    <w:rsid w:val="00B5562A"/>
    <w:rsid w:val="00B558D9"/>
    <w:rsid w:val="00B563B5"/>
    <w:rsid w:val="00B565EA"/>
    <w:rsid w:val="00B56BB7"/>
    <w:rsid w:val="00B572F5"/>
    <w:rsid w:val="00B577AA"/>
    <w:rsid w:val="00B57872"/>
    <w:rsid w:val="00B57BE3"/>
    <w:rsid w:val="00B600AD"/>
    <w:rsid w:val="00B602A7"/>
    <w:rsid w:val="00B607C6"/>
    <w:rsid w:val="00B61A2D"/>
    <w:rsid w:val="00B61F15"/>
    <w:rsid w:val="00B620E6"/>
    <w:rsid w:val="00B629A0"/>
    <w:rsid w:val="00B62A8F"/>
    <w:rsid w:val="00B62DE3"/>
    <w:rsid w:val="00B63160"/>
    <w:rsid w:val="00B6365A"/>
    <w:rsid w:val="00B637CD"/>
    <w:rsid w:val="00B64033"/>
    <w:rsid w:val="00B64D94"/>
    <w:rsid w:val="00B65F8B"/>
    <w:rsid w:val="00B65F97"/>
    <w:rsid w:val="00B65FC5"/>
    <w:rsid w:val="00B666DA"/>
    <w:rsid w:val="00B66B39"/>
    <w:rsid w:val="00B67168"/>
    <w:rsid w:val="00B672D4"/>
    <w:rsid w:val="00B677E4"/>
    <w:rsid w:val="00B677E8"/>
    <w:rsid w:val="00B707DF"/>
    <w:rsid w:val="00B70928"/>
    <w:rsid w:val="00B70A65"/>
    <w:rsid w:val="00B70B24"/>
    <w:rsid w:val="00B70B47"/>
    <w:rsid w:val="00B70C89"/>
    <w:rsid w:val="00B70E89"/>
    <w:rsid w:val="00B70EAD"/>
    <w:rsid w:val="00B710DA"/>
    <w:rsid w:val="00B71310"/>
    <w:rsid w:val="00B716AE"/>
    <w:rsid w:val="00B72527"/>
    <w:rsid w:val="00B728DC"/>
    <w:rsid w:val="00B72A63"/>
    <w:rsid w:val="00B72BA6"/>
    <w:rsid w:val="00B73384"/>
    <w:rsid w:val="00B73E78"/>
    <w:rsid w:val="00B740D1"/>
    <w:rsid w:val="00B7437D"/>
    <w:rsid w:val="00B74968"/>
    <w:rsid w:val="00B74DB1"/>
    <w:rsid w:val="00B74FBE"/>
    <w:rsid w:val="00B75338"/>
    <w:rsid w:val="00B758A0"/>
    <w:rsid w:val="00B76067"/>
    <w:rsid w:val="00B76364"/>
    <w:rsid w:val="00B76DCC"/>
    <w:rsid w:val="00B76E80"/>
    <w:rsid w:val="00B77238"/>
    <w:rsid w:val="00B7796F"/>
    <w:rsid w:val="00B779AC"/>
    <w:rsid w:val="00B80038"/>
    <w:rsid w:val="00B800A8"/>
    <w:rsid w:val="00B80620"/>
    <w:rsid w:val="00B80841"/>
    <w:rsid w:val="00B80F5A"/>
    <w:rsid w:val="00B82370"/>
    <w:rsid w:val="00B8251D"/>
    <w:rsid w:val="00B82943"/>
    <w:rsid w:val="00B8336A"/>
    <w:rsid w:val="00B83CAE"/>
    <w:rsid w:val="00B8453B"/>
    <w:rsid w:val="00B84577"/>
    <w:rsid w:val="00B848F2"/>
    <w:rsid w:val="00B8529D"/>
    <w:rsid w:val="00B85599"/>
    <w:rsid w:val="00B85972"/>
    <w:rsid w:val="00B85A6A"/>
    <w:rsid w:val="00B85DB2"/>
    <w:rsid w:val="00B85E62"/>
    <w:rsid w:val="00B86188"/>
    <w:rsid w:val="00B86871"/>
    <w:rsid w:val="00B86BBF"/>
    <w:rsid w:val="00B87DAC"/>
    <w:rsid w:val="00B90281"/>
    <w:rsid w:val="00B90DB5"/>
    <w:rsid w:val="00B919DA"/>
    <w:rsid w:val="00B91A01"/>
    <w:rsid w:val="00B91B13"/>
    <w:rsid w:val="00B92A05"/>
    <w:rsid w:val="00B9346B"/>
    <w:rsid w:val="00B93905"/>
    <w:rsid w:val="00B93BD3"/>
    <w:rsid w:val="00B9417D"/>
    <w:rsid w:val="00B94AD8"/>
    <w:rsid w:val="00B94BC4"/>
    <w:rsid w:val="00B94DC7"/>
    <w:rsid w:val="00B9507C"/>
    <w:rsid w:val="00B95ADF"/>
    <w:rsid w:val="00B95E94"/>
    <w:rsid w:val="00B9600B"/>
    <w:rsid w:val="00B96053"/>
    <w:rsid w:val="00B960A6"/>
    <w:rsid w:val="00B963D1"/>
    <w:rsid w:val="00B964C1"/>
    <w:rsid w:val="00B96CC0"/>
    <w:rsid w:val="00B96FE0"/>
    <w:rsid w:val="00B97557"/>
    <w:rsid w:val="00B97881"/>
    <w:rsid w:val="00BA0541"/>
    <w:rsid w:val="00BA07A0"/>
    <w:rsid w:val="00BA0D4A"/>
    <w:rsid w:val="00BA0E4C"/>
    <w:rsid w:val="00BA0E7F"/>
    <w:rsid w:val="00BA0FCA"/>
    <w:rsid w:val="00BA1125"/>
    <w:rsid w:val="00BA14EB"/>
    <w:rsid w:val="00BA1A12"/>
    <w:rsid w:val="00BA2144"/>
    <w:rsid w:val="00BA25D6"/>
    <w:rsid w:val="00BA295A"/>
    <w:rsid w:val="00BA3328"/>
    <w:rsid w:val="00BA34A8"/>
    <w:rsid w:val="00BA3628"/>
    <w:rsid w:val="00BA49F3"/>
    <w:rsid w:val="00BA4C51"/>
    <w:rsid w:val="00BA70E4"/>
    <w:rsid w:val="00BA7539"/>
    <w:rsid w:val="00BA79F4"/>
    <w:rsid w:val="00BA7A9A"/>
    <w:rsid w:val="00BA7E4D"/>
    <w:rsid w:val="00BA7E73"/>
    <w:rsid w:val="00BB010B"/>
    <w:rsid w:val="00BB0B4C"/>
    <w:rsid w:val="00BB0BE8"/>
    <w:rsid w:val="00BB1388"/>
    <w:rsid w:val="00BB1C94"/>
    <w:rsid w:val="00BB1D45"/>
    <w:rsid w:val="00BB274F"/>
    <w:rsid w:val="00BB2A0C"/>
    <w:rsid w:val="00BB2B41"/>
    <w:rsid w:val="00BB2B61"/>
    <w:rsid w:val="00BB3081"/>
    <w:rsid w:val="00BB31EE"/>
    <w:rsid w:val="00BB3318"/>
    <w:rsid w:val="00BB345A"/>
    <w:rsid w:val="00BB3F17"/>
    <w:rsid w:val="00BB4047"/>
    <w:rsid w:val="00BB4C78"/>
    <w:rsid w:val="00BB4E58"/>
    <w:rsid w:val="00BB4F12"/>
    <w:rsid w:val="00BB50D3"/>
    <w:rsid w:val="00BB5336"/>
    <w:rsid w:val="00BB5349"/>
    <w:rsid w:val="00BB53A7"/>
    <w:rsid w:val="00BB5F40"/>
    <w:rsid w:val="00BB62F7"/>
    <w:rsid w:val="00BB7610"/>
    <w:rsid w:val="00BB77C9"/>
    <w:rsid w:val="00BB7FCE"/>
    <w:rsid w:val="00BC0181"/>
    <w:rsid w:val="00BC03DC"/>
    <w:rsid w:val="00BC0AF8"/>
    <w:rsid w:val="00BC1BFB"/>
    <w:rsid w:val="00BC1C5A"/>
    <w:rsid w:val="00BC2342"/>
    <w:rsid w:val="00BC2739"/>
    <w:rsid w:val="00BC2A9E"/>
    <w:rsid w:val="00BC2C3D"/>
    <w:rsid w:val="00BC2CBD"/>
    <w:rsid w:val="00BC2CE4"/>
    <w:rsid w:val="00BC2F03"/>
    <w:rsid w:val="00BC35C0"/>
    <w:rsid w:val="00BC4033"/>
    <w:rsid w:val="00BC4059"/>
    <w:rsid w:val="00BC4478"/>
    <w:rsid w:val="00BC487A"/>
    <w:rsid w:val="00BC4AE7"/>
    <w:rsid w:val="00BC4AF2"/>
    <w:rsid w:val="00BC4C2B"/>
    <w:rsid w:val="00BC50B2"/>
    <w:rsid w:val="00BC55C0"/>
    <w:rsid w:val="00BC5E75"/>
    <w:rsid w:val="00BC67D5"/>
    <w:rsid w:val="00BC6886"/>
    <w:rsid w:val="00BC6CC5"/>
    <w:rsid w:val="00BC70DA"/>
    <w:rsid w:val="00BC72C3"/>
    <w:rsid w:val="00BC73EB"/>
    <w:rsid w:val="00BD0AF6"/>
    <w:rsid w:val="00BD0CA5"/>
    <w:rsid w:val="00BD10C3"/>
    <w:rsid w:val="00BD124F"/>
    <w:rsid w:val="00BD1567"/>
    <w:rsid w:val="00BD15BE"/>
    <w:rsid w:val="00BD1A9C"/>
    <w:rsid w:val="00BD1C51"/>
    <w:rsid w:val="00BD29A5"/>
    <w:rsid w:val="00BD2DE0"/>
    <w:rsid w:val="00BD2F5D"/>
    <w:rsid w:val="00BD3251"/>
    <w:rsid w:val="00BD3353"/>
    <w:rsid w:val="00BD366E"/>
    <w:rsid w:val="00BD4A8A"/>
    <w:rsid w:val="00BD4C14"/>
    <w:rsid w:val="00BD4D93"/>
    <w:rsid w:val="00BD4D96"/>
    <w:rsid w:val="00BD5618"/>
    <w:rsid w:val="00BD6164"/>
    <w:rsid w:val="00BD66B3"/>
    <w:rsid w:val="00BD6810"/>
    <w:rsid w:val="00BD6BAF"/>
    <w:rsid w:val="00BD74DD"/>
    <w:rsid w:val="00BE015E"/>
    <w:rsid w:val="00BE04DA"/>
    <w:rsid w:val="00BE05A1"/>
    <w:rsid w:val="00BE062B"/>
    <w:rsid w:val="00BE0FAC"/>
    <w:rsid w:val="00BE1A31"/>
    <w:rsid w:val="00BE1B83"/>
    <w:rsid w:val="00BE2153"/>
    <w:rsid w:val="00BE21D2"/>
    <w:rsid w:val="00BE248F"/>
    <w:rsid w:val="00BE24A8"/>
    <w:rsid w:val="00BE27DD"/>
    <w:rsid w:val="00BE296A"/>
    <w:rsid w:val="00BE2D1E"/>
    <w:rsid w:val="00BE37BA"/>
    <w:rsid w:val="00BE4020"/>
    <w:rsid w:val="00BE451E"/>
    <w:rsid w:val="00BE4777"/>
    <w:rsid w:val="00BE48AE"/>
    <w:rsid w:val="00BE4AB9"/>
    <w:rsid w:val="00BE4E87"/>
    <w:rsid w:val="00BE6709"/>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1139"/>
    <w:rsid w:val="00BF14B0"/>
    <w:rsid w:val="00BF1C4B"/>
    <w:rsid w:val="00BF1EB1"/>
    <w:rsid w:val="00BF2013"/>
    <w:rsid w:val="00BF23D7"/>
    <w:rsid w:val="00BF2D0C"/>
    <w:rsid w:val="00BF2E5E"/>
    <w:rsid w:val="00BF35BC"/>
    <w:rsid w:val="00BF36EE"/>
    <w:rsid w:val="00BF385E"/>
    <w:rsid w:val="00BF3D0C"/>
    <w:rsid w:val="00BF40F9"/>
    <w:rsid w:val="00BF4244"/>
    <w:rsid w:val="00BF4898"/>
    <w:rsid w:val="00BF495F"/>
    <w:rsid w:val="00BF5059"/>
    <w:rsid w:val="00BF589D"/>
    <w:rsid w:val="00BF5B9B"/>
    <w:rsid w:val="00BF5F27"/>
    <w:rsid w:val="00BF607B"/>
    <w:rsid w:val="00BF63E6"/>
    <w:rsid w:val="00BF6C0B"/>
    <w:rsid w:val="00BF734C"/>
    <w:rsid w:val="00BF75D6"/>
    <w:rsid w:val="00C00063"/>
    <w:rsid w:val="00C00212"/>
    <w:rsid w:val="00C00D14"/>
    <w:rsid w:val="00C00FE8"/>
    <w:rsid w:val="00C013A8"/>
    <w:rsid w:val="00C01505"/>
    <w:rsid w:val="00C01DD1"/>
    <w:rsid w:val="00C02284"/>
    <w:rsid w:val="00C0231F"/>
    <w:rsid w:val="00C02AED"/>
    <w:rsid w:val="00C031C6"/>
    <w:rsid w:val="00C03BCA"/>
    <w:rsid w:val="00C03F77"/>
    <w:rsid w:val="00C04081"/>
    <w:rsid w:val="00C04596"/>
    <w:rsid w:val="00C04649"/>
    <w:rsid w:val="00C04DFD"/>
    <w:rsid w:val="00C050D5"/>
    <w:rsid w:val="00C05899"/>
    <w:rsid w:val="00C05C5C"/>
    <w:rsid w:val="00C0636C"/>
    <w:rsid w:val="00C068E0"/>
    <w:rsid w:val="00C068EA"/>
    <w:rsid w:val="00C06C2A"/>
    <w:rsid w:val="00C06C88"/>
    <w:rsid w:val="00C07374"/>
    <w:rsid w:val="00C076B7"/>
    <w:rsid w:val="00C079AB"/>
    <w:rsid w:val="00C07A49"/>
    <w:rsid w:val="00C07FB5"/>
    <w:rsid w:val="00C10226"/>
    <w:rsid w:val="00C10339"/>
    <w:rsid w:val="00C10BFD"/>
    <w:rsid w:val="00C10E2F"/>
    <w:rsid w:val="00C11513"/>
    <w:rsid w:val="00C11DB5"/>
    <w:rsid w:val="00C11DBB"/>
    <w:rsid w:val="00C12167"/>
    <w:rsid w:val="00C12236"/>
    <w:rsid w:val="00C12AB7"/>
    <w:rsid w:val="00C12C7D"/>
    <w:rsid w:val="00C13225"/>
    <w:rsid w:val="00C136CF"/>
    <w:rsid w:val="00C13ADC"/>
    <w:rsid w:val="00C13E3F"/>
    <w:rsid w:val="00C142B4"/>
    <w:rsid w:val="00C14811"/>
    <w:rsid w:val="00C14DE2"/>
    <w:rsid w:val="00C15424"/>
    <w:rsid w:val="00C15A78"/>
    <w:rsid w:val="00C15B69"/>
    <w:rsid w:val="00C15D48"/>
    <w:rsid w:val="00C15EC5"/>
    <w:rsid w:val="00C16411"/>
    <w:rsid w:val="00C16488"/>
    <w:rsid w:val="00C16F49"/>
    <w:rsid w:val="00C17418"/>
    <w:rsid w:val="00C1746C"/>
    <w:rsid w:val="00C17504"/>
    <w:rsid w:val="00C17CD7"/>
    <w:rsid w:val="00C17DBF"/>
    <w:rsid w:val="00C17F6D"/>
    <w:rsid w:val="00C202A3"/>
    <w:rsid w:val="00C20657"/>
    <w:rsid w:val="00C20689"/>
    <w:rsid w:val="00C20972"/>
    <w:rsid w:val="00C210D4"/>
    <w:rsid w:val="00C21312"/>
    <w:rsid w:val="00C2141B"/>
    <w:rsid w:val="00C2223E"/>
    <w:rsid w:val="00C2236C"/>
    <w:rsid w:val="00C22FF5"/>
    <w:rsid w:val="00C231B3"/>
    <w:rsid w:val="00C235FE"/>
    <w:rsid w:val="00C239D4"/>
    <w:rsid w:val="00C23C05"/>
    <w:rsid w:val="00C23CB4"/>
    <w:rsid w:val="00C23E48"/>
    <w:rsid w:val="00C23E82"/>
    <w:rsid w:val="00C23EBC"/>
    <w:rsid w:val="00C24AF1"/>
    <w:rsid w:val="00C24D5D"/>
    <w:rsid w:val="00C24F27"/>
    <w:rsid w:val="00C24FBC"/>
    <w:rsid w:val="00C25453"/>
    <w:rsid w:val="00C25B25"/>
    <w:rsid w:val="00C26155"/>
    <w:rsid w:val="00C262FF"/>
    <w:rsid w:val="00C2647B"/>
    <w:rsid w:val="00C26970"/>
    <w:rsid w:val="00C269CE"/>
    <w:rsid w:val="00C27016"/>
    <w:rsid w:val="00C279EF"/>
    <w:rsid w:val="00C279F5"/>
    <w:rsid w:val="00C30454"/>
    <w:rsid w:val="00C3091B"/>
    <w:rsid w:val="00C30A2F"/>
    <w:rsid w:val="00C30A34"/>
    <w:rsid w:val="00C30C7E"/>
    <w:rsid w:val="00C30D85"/>
    <w:rsid w:val="00C30FE0"/>
    <w:rsid w:val="00C3137F"/>
    <w:rsid w:val="00C313B8"/>
    <w:rsid w:val="00C3156D"/>
    <w:rsid w:val="00C31F08"/>
    <w:rsid w:val="00C31FE2"/>
    <w:rsid w:val="00C33138"/>
    <w:rsid w:val="00C331BB"/>
    <w:rsid w:val="00C3333E"/>
    <w:rsid w:val="00C33AC1"/>
    <w:rsid w:val="00C33C9D"/>
    <w:rsid w:val="00C33D07"/>
    <w:rsid w:val="00C33DE5"/>
    <w:rsid w:val="00C33F4C"/>
    <w:rsid w:val="00C34113"/>
    <w:rsid w:val="00C3413B"/>
    <w:rsid w:val="00C3423B"/>
    <w:rsid w:val="00C343FD"/>
    <w:rsid w:val="00C3445F"/>
    <w:rsid w:val="00C34605"/>
    <w:rsid w:val="00C34D7E"/>
    <w:rsid w:val="00C35177"/>
    <w:rsid w:val="00C351B6"/>
    <w:rsid w:val="00C3530E"/>
    <w:rsid w:val="00C356F2"/>
    <w:rsid w:val="00C35A67"/>
    <w:rsid w:val="00C360A0"/>
    <w:rsid w:val="00C36A22"/>
    <w:rsid w:val="00C36AA7"/>
    <w:rsid w:val="00C36DB9"/>
    <w:rsid w:val="00C3764A"/>
    <w:rsid w:val="00C37960"/>
    <w:rsid w:val="00C37E4C"/>
    <w:rsid w:val="00C37F9A"/>
    <w:rsid w:val="00C40843"/>
    <w:rsid w:val="00C408CC"/>
    <w:rsid w:val="00C40A3C"/>
    <w:rsid w:val="00C40DB8"/>
    <w:rsid w:val="00C40DD7"/>
    <w:rsid w:val="00C4101E"/>
    <w:rsid w:val="00C4121B"/>
    <w:rsid w:val="00C413FA"/>
    <w:rsid w:val="00C4140D"/>
    <w:rsid w:val="00C41517"/>
    <w:rsid w:val="00C41581"/>
    <w:rsid w:val="00C4168C"/>
    <w:rsid w:val="00C41B43"/>
    <w:rsid w:val="00C41E50"/>
    <w:rsid w:val="00C41FC6"/>
    <w:rsid w:val="00C42270"/>
    <w:rsid w:val="00C42287"/>
    <w:rsid w:val="00C42761"/>
    <w:rsid w:val="00C42893"/>
    <w:rsid w:val="00C42EA0"/>
    <w:rsid w:val="00C431B2"/>
    <w:rsid w:val="00C4320D"/>
    <w:rsid w:val="00C43379"/>
    <w:rsid w:val="00C43A61"/>
    <w:rsid w:val="00C43C28"/>
    <w:rsid w:val="00C43D97"/>
    <w:rsid w:val="00C445E6"/>
    <w:rsid w:val="00C44609"/>
    <w:rsid w:val="00C44714"/>
    <w:rsid w:val="00C447AB"/>
    <w:rsid w:val="00C44963"/>
    <w:rsid w:val="00C44B00"/>
    <w:rsid w:val="00C44B03"/>
    <w:rsid w:val="00C451EB"/>
    <w:rsid w:val="00C455E5"/>
    <w:rsid w:val="00C45B6A"/>
    <w:rsid w:val="00C45C8F"/>
    <w:rsid w:val="00C45F54"/>
    <w:rsid w:val="00C4654E"/>
    <w:rsid w:val="00C4680D"/>
    <w:rsid w:val="00C46D65"/>
    <w:rsid w:val="00C47011"/>
    <w:rsid w:val="00C47DB1"/>
    <w:rsid w:val="00C50890"/>
    <w:rsid w:val="00C509BD"/>
    <w:rsid w:val="00C50D7B"/>
    <w:rsid w:val="00C517B5"/>
    <w:rsid w:val="00C523C7"/>
    <w:rsid w:val="00C52888"/>
    <w:rsid w:val="00C52AFB"/>
    <w:rsid w:val="00C5326E"/>
    <w:rsid w:val="00C5393A"/>
    <w:rsid w:val="00C53950"/>
    <w:rsid w:val="00C53B33"/>
    <w:rsid w:val="00C53C8C"/>
    <w:rsid w:val="00C546E1"/>
    <w:rsid w:val="00C54A30"/>
    <w:rsid w:val="00C54C71"/>
    <w:rsid w:val="00C55221"/>
    <w:rsid w:val="00C55573"/>
    <w:rsid w:val="00C557E1"/>
    <w:rsid w:val="00C55916"/>
    <w:rsid w:val="00C55B35"/>
    <w:rsid w:val="00C55BAA"/>
    <w:rsid w:val="00C56174"/>
    <w:rsid w:val="00C56602"/>
    <w:rsid w:val="00C56740"/>
    <w:rsid w:val="00C56D56"/>
    <w:rsid w:val="00C5775F"/>
    <w:rsid w:val="00C61947"/>
    <w:rsid w:val="00C61D57"/>
    <w:rsid w:val="00C62299"/>
    <w:rsid w:val="00C6255C"/>
    <w:rsid w:val="00C63179"/>
    <w:rsid w:val="00C6366E"/>
    <w:rsid w:val="00C63670"/>
    <w:rsid w:val="00C639AA"/>
    <w:rsid w:val="00C63C93"/>
    <w:rsid w:val="00C63D2D"/>
    <w:rsid w:val="00C64039"/>
    <w:rsid w:val="00C641CD"/>
    <w:rsid w:val="00C64259"/>
    <w:rsid w:val="00C64639"/>
    <w:rsid w:val="00C64878"/>
    <w:rsid w:val="00C64BDE"/>
    <w:rsid w:val="00C64D4E"/>
    <w:rsid w:val="00C6517E"/>
    <w:rsid w:val="00C65231"/>
    <w:rsid w:val="00C65E26"/>
    <w:rsid w:val="00C6624A"/>
    <w:rsid w:val="00C664D2"/>
    <w:rsid w:val="00C6659A"/>
    <w:rsid w:val="00C66B3C"/>
    <w:rsid w:val="00C66B64"/>
    <w:rsid w:val="00C67035"/>
    <w:rsid w:val="00C675FB"/>
    <w:rsid w:val="00C67816"/>
    <w:rsid w:val="00C679C0"/>
    <w:rsid w:val="00C67BC4"/>
    <w:rsid w:val="00C67D9E"/>
    <w:rsid w:val="00C67DD9"/>
    <w:rsid w:val="00C7037D"/>
    <w:rsid w:val="00C7043A"/>
    <w:rsid w:val="00C70983"/>
    <w:rsid w:val="00C70B60"/>
    <w:rsid w:val="00C716A5"/>
    <w:rsid w:val="00C719FA"/>
    <w:rsid w:val="00C71C56"/>
    <w:rsid w:val="00C71CBB"/>
    <w:rsid w:val="00C7231F"/>
    <w:rsid w:val="00C732FB"/>
    <w:rsid w:val="00C73477"/>
    <w:rsid w:val="00C73797"/>
    <w:rsid w:val="00C74391"/>
    <w:rsid w:val="00C74547"/>
    <w:rsid w:val="00C74B2B"/>
    <w:rsid w:val="00C750B4"/>
    <w:rsid w:val="00C750B9"/>
    <w:rsid w:val="00C75B0D"/>
    <w:rsid w:val="00C765C2"/>
    <w:rsid w:val="00C76BDF"/>
    <w:rsid w:val="00C76C12"/>
    <w:rsid w:val="00C76E51"/>
    <w:rsid w:val="00C77232"/>
    <w:rsid w:val="00C77C1E"/>
    <w:rsid w:val="00C77C1F"/>
    <w:rsid w:val="00C77C37"/>
    <w:rsid w:val="00C800AB"/>
    <w:rsid w:val="00C804E1"/>
    <w:rsid w:val="00C816F0"/>
    <w:rsid w:val="00C820FA"/>
    <w:rsid w:val="00C823D4"/>
    <w:rsid w:val="00C823D9"/>
    <w:rsid w:val="00C823DF"/>
    <w:rsid w:val="00C82498"/>
    <w:rsid w:val="00C825AB"/>
    <w:rsid w:val="00C825CF"/>
    <w:rsid w:val="00C8293B"/>
    <w:rsid w:val="00C82DB9"/>
    <w:rsid w:val="00C82FB7"/>
    <w:rsid w:val="00C830B2"/>
    <w:rsid w:val="00C83207"/>
    <w:rsid w:val="00C83444"/>
    <w:rsid w:val="00C834A7"/>
    <w:rsid w:val="00C83AD4"/>
    <w:rsid w:val="00C83B7F"/>
    <w:rsid w:val="00C83E93"/>
    <w:rsid w:val="00C846C6"/>
    <w:rsid w:val="00C857A2"/>
    <w:rsid w:val="00C85D5B"/>
    <w:rsid w:val="00C85EA7"/>
    <w:rsid w:val="00C869AA"/>
    <w:rsid w:val="00C86C64"/>
    <w:rsid w:val="00C873AC"/>
    <w:rsid w:val="00C87945"/>
    <w:rsid w:val="00C90290"/>
    <w:rsid w:val="00C9073C"/>
    <w:rsid w:val="00C9176C"/>
    <w:rsid w:val="00C91A58"/>
    <w:rsid w:val="00C91CE4"/>
    <w:rsid w:val="00C9287F"/>
    <w:rsid w:val="00C938B1"/>
    <w:rsid w:val="00C946B9"/>
    <w:rsid w:val="00C9493E"/>
    <w:rsid w:val="00C94C91"/>
    <w:rsid w:val="00C94F9A"/>
    <w:rsid w:val="00C953DF"/>
    <w:rsid w:val="00C95444"/>
    <w:rsid w:val="00C95781"/>
    <w:rsid w:val="00C95B7E"/>
    <w:rsid w:val="00C95D8C"/>
    <w:rsid w:val="00C95EE1"/>
    <w:rsid w:val="00C9602E"/>
    <w:rsid w:val="00C96235"/>
    <w:rsid w:val="00C96AD9"/>
    <w:rsid w:val="00C96D2E"/>
    <w:rsid w:val="00C979E5"/>
    <w:rsid w:val="00C97A2C"/>
    <w:rsid w:val="00C97B05"/>
    <w:rsid w:val="00C97DF8"/>
    <w:rsid w:val="00C97E0C"/>
    <w:rsid w:val="00C97E8F"/>
    <w:rsid w:val="00C97F3F"/>
    <w:rsid w:val="00CA03F7"/>
    <w:rsid w:val="00CA0410"/>
    <w:rsid w:val="00CA0A1E"/>
    <w:rsid w:val="00CA0BD4"/>
    <w:rsid w:val="00CA109E"/>
    <w:rsid w:val="00CA19A4"/>
    <w:rsid w:val="00CA1A98"/>
    <w:rsid w:val="00CA200F"/>
    <w:rsid w:val="00CA26A0"/>
    <w:rsid w:val="00CA352D"/>
    <w:rsid w:val="00CA388A"/>
    <w:rsid w:val="00CA39FC"/>
    <w:rsid w:val="00CA3ED9"/>
    <w:rsid w:val="00CA42AE"/>
    <w:rsid w:val="00CA44D1"/>
    <w:rsid w:val="00CA481E"/>
    <w:rsid w:val="00CA488F"/>
    <w:rsid w:val="00CA489A"/>
    <w:rsid w:val="00CA4994"/>
    <w:rsid w:val="00CA52E7"/>
    <w:rsid w:val="00CA5500"/>
    <w:rsid w:val="00CA5529"/>
    <w:rsid w:val="00CA58E8"/>
    <w:rsid w:val="00CA5EA1"/>
    <w:rsid w:val="00CA66EC"/>
    <w:rsid w:val="00CA6DF9"/>
    <w:rsid w:val="00CA7492"/>
    <w:rsid w:val="00CA75A8"/>
    <w:rsid w:val="00CA76EA"/>
    <w:rsid w:val="00CA79B0"/>
    <w:rsid w:val="00CA7B24"/>
    <w:rsid w:val="00CB04CD"/>
    <w:rsid w:val="00CB04EF"/>
    <w:rsid w:val="00CB15E9"/>
    <w:rsid w:val="00CB177D"/>
    <w:rsid w:val="00CB18E1"/>
    <w:rsid w:val="00CB1AA9"/>
    <w:rsid w:val="00CB1B34"/>
    <w:rsid w:val="00CB201B"/>
    <w:rsid w:val="00CB2093"/>
    <w:rsid w:val="00CB234A"/>
    <w:rsid w:val="00CB24D8"/>
    <w:rsid w:val="00CB2678"/>
    <w:rsid w:val="00CB29F4"/>
    <w:rsid w:val="00CB2FCE"/>
    <w:rsid w:val="00CB3590"/>
    <w:rsid w:val="00CB3708"/>
    <w:rsid w:val="00CB3985"/>
    <w:rsid w:val="00CB3FF0"/>
    <w:rsid w:val="00CB4167"/>
    <w:rsid w:val="00CB472C"/>
    <w:rsid w:val="00CB47E4"/>
    <w:rsid w:val="00CB4B48"/>
    <w:rsid w:val="00CB4D0C"/>
    <w:rsid w:val="00CB4DF5"/>
    <w:rsid w:val="00CB53BE"/>
    <w:rsid w:val="00CB56A8"/>
    <w:rsid w:val="00CB56CE"/>
    <w:rsid w:val="00CB5887"/>
    <w:rsid w:val="00CB5B3E"/>
    <w:rsid w:val="00CB60CC"/>
    <w:rsid w:val="00CB61B9"/>
    <w:rsid w:val="00CB6210"/>
    <w:rsid w:val="00CB66DD"/>
    <w:rsid w:val="00CB6A99"/>
    <w:rsid w:val="00CB7210"/>
    <w:rsid w:val="00CB7325"/>
    <w:rsid w:val="00CB78BD"/>
    <w:rsid w:val="00CB7FB4"/>
    <w:rsid w:val="00CC031B"/>
    <w:rsid w:val="00CC110C"/>
    <w:rsid w:val="00CC1785"/>
    <w:rsid w:val="00CC193F"/>
    <w:rsid w:val="00CC1BFB"/>
    <w:rsid w:val="00CC22ED"/>
    <w:rsid w:val="00CC27F3"/>
    <w:rsid w:val="00CC2A8C"/>
    <w:rsid w:val="00CC2B59"/>
    <w:rsid w:val="00CC31EF"/>
    <w:rsid w:val="00CC38D9"/>
    <w:rsid w:val="00CC3F7C"/>
    <w:rsid w:val="00CC46EA"/>
    <w:rsid w:val="00CC490C"/>
    <w:rsid w:val="00CC4A54"/>
    <w:rsid w:val="00CC4D19"/>
    <w:rsid w:val="00CC4EAF"/>
    <w:rsid w:val="00CC5412"/>
    <w:rsid w:val="00CC54F2"/>
    <w:rsid w:val="00CC5AA8"/>
    <w:rsid w:val="00CC6124"/>
    <w:rsid w:val="00CC6751"/>
    <w:rsid w:val="00CC6999"/>
    <w:rsid w:val="00CC6C3B"/>
    <w:rsid w:val="00CC70C5"/>
    <w:rsid w:val="00CC74F0"/>
    <w:rsid w:val="00CC7DC5"/>
    <w:rsid w:val="00CC7EA8"/>
    <w:rsid w:val="00CD0245"/>
    <w:rsid w:val="00CD0776"/>
    <w:rsid w:val="00CD0AE3"/>
    <w:rsid w:val="00CD0F85"/>
    <w:rsid w:val="00CD0FBC"/>
    <w:rsid w:val="00CD1227"/>
    <w:rsid w:val="00CD1720"/>
    <w:rsid w:val="00CD18E3"/>
    <w:rsid w:val="00CD1B50"/>
    <w:rsid w:val="00CD1FDD"/>
    <w:rsid w:val="00CD27A2"/>
    <w:rsid w:val="00CD29E9"/>
    <w:rsid w:val="00CD2CAF"/>
    <w:rsid w:val="00CD2ED5"/>
    <w:rsid w:val="00CD2F30"/>
    <w:rsid w:val="00CD3430"/>
    <w:rsid w:val="00CD3596"/>
    <w:rsid w:val="00CD3CA5"/>
    <w:rsid w:val="00CD4B96"/>
    <w:rsid w:val="00CD4C1F"/>
    <w:rsid w:val="00CD51F9"/>
    <w:rsid w:val="00CD55D0"/>
    <w:rsid w:val="00CD5A0E"/>
    <w:rsid w:val="00CD5B28"/>
    <w:rsid w:val="00CD61BC"/>
    <w:rsid w:val="00CD6737"/>
    <w:rsid w:val="00CD6913"/>
    <w:rsid w:val="00CD6A6C"/>
    <w:rsid w:val="00CD6AB4"/>
    <w:rsid w:val="00CD779D"/>
    <w:rsid w:val="00CD7810"/>
    <w:rsid w:val="00CD79B7"/>
    <w:rsid w:val="00CD7CC5"/>
    <w:rsid w:val="00CE04D2"/>
    <w:rsid w:val="00CE05EC"/>
    <w:rsid w:val="00CE0B31"/>
    <w:rsid w:val="00CE0D84"/>
    <w:rsid w:val="00CE0E36"/>
    <w:rsid w:val="00CE0EEF"/>
    <w:rsid w:val="00CE1A61"/>
    <w:rsid w:val="00CE1ADC"/>
    <w:rsid w:val="00CE203A"/>
    <w:rsid w:val="00CE22C4"/>
    <w:rsid w:val="00CE240A"/>
    <w:rsid w:val="00CE240D"/>
    <w:rsid w:val="00CE2527"/>
    <w:rsid w:val="00CE2971"/>
    <w:rsid w:val="00CE2EF1"/>
    <w:rsid w:val="00CE3014"/>
    <w:rsid w:val="00CE34F9"/>
    <w:rsid w:val="00CE3566"/>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9CC"/>
    <w:rsid w:val="00CE7C27"/>
    <w:rsid w:val="00CE7F41"/>
    <w:rsid w:val="00CE7F65"/>
    <w:rsid w:val="00CE7FE1"/>
    <w:rsid w:val="00CF0150"/>
    <w:rsid w:val="00CF01C4"/>
    <w:rsid w:val="00CF01E2"/>
    <w:rsid w:val="00CF064A"/>
    <w:rsid w:val="00CF07BE"/>
    <w:rsid w:val="00CF0A68"/>
    <w:rsid w:val="00CF1751"/>
    <w:rsid w:val="00CF20AA"/>
    <w:rsid w:val="00CF218C"/>
    <w:rsid w:val="00CF250A"/>
    <w:rsid w:val="00CF27C9"/>
    <w:rsid w:val="00CF2902"/>
    <w:rsid w:val="00CF2BEB"/>
    <w:rsid w:val="00CF2D24"/>
    <w:rsid w:val="00CF2E98"/>
    <w:rsid w:val="00CF31B8"/>
    <w:rsid w:val="00CF39E8"/>
    <w:rsid w:val="00CF455F"/>
    <w:rsid w:val="00CF4832"/>
    <w:rsid w:val="00CF57F8"/>
    <w:rsid w:val="00CF585E"/>
    <w:rsid w:val="00CF5B38"/>
    <w:rsid w:val="00CF5C32"/>
    <w:rsid w:val="00CF6410"/>
    <w:rsid w:val="00CF6419"/>
    <w:rsid w:val="00CF6D1D"/>
    <w:rsid w:val="00CF6F49"/>
    <w:rsid w:val="00CF7A8D"/>
    <w:rsid w:val="00CF7FCE"/>
    <w:rsid w:val="00D001A4"/>
    <w:rsid w:val="00D002FF"/>
    <w:rsid w:val="00D00B45"/>
    <w:rsid w:val="00D01172"/>
    <w:rsid w:val="00D012CE"/>
    <w:rsid w:val="00D0187C"/>
    <w:rsid w:val="00D01DDA"/>
    <w:rsid w:val="00D027B0"/>
    <w:rsid w:val="00D02A14"/>
    <w:rsid w:val="00D02CCF"/>
    <w:rsid w:val="00D0301F"/>
    <w:rsid w:val="00D0323D"/>
    <w:rsid w:val="00D042DA"/>
    <w:rsid w:val="00D04687"/>
    <w:rsid w:val="00D04B3F"/>
    <w:rsid w:val="00D05361"/>
    <w:rsid w:val="00D054CF"/>
    <w:rsid w:val="00D05861"/>
    <w:rsid w:val="00D05ED6"/>
    <w:rsid w:val="00D06080"/>
    <w:rsid w:val="00D06A43"/>
    <w:rsid w:val="00D06F80"/>
    <w:rsid w:val="00D0700F"/>
    <w:rsid w:val="00D070E1"/>
    <w:rsid w:val="00D07105"/>
    <w:rsid w:val="00D0715B"/>
    <w:rsid w:val="00D1039F"/>
    <w:rsid w:val="00D1104C"/>
    <w:rsid w:val="00D111AF"/>
    <w:rsid w:val="00D117A0"/>
    <w:rsid w:val="00D11B2B"/>
    <w:rsid w:val="00D11E94"/>
    <w:rsid w:val="00D1220D"/>
    <w:rsid w:val="00D12653"/>
    <w:rsid w:val="00D12AF7"/>
    <w:rsid w:val="00D12DF0"/>
    <w:rsid w:val="00D1320F"/>
    <w:rsid w:val="00D1345E"/>
    <w:rsid w:val="00D13554"/>
    <w:rsid w:val="00D135D0"/>
    <w:rsid w:val="00D14664"/>
    <w:rsid w:val="00D14EE4"/>
    <w:rsid w:val="00D14FA0"/>
    <w:rsid w:val="00D1549B"/>
    <w:rsid w:val="00D15548"/>
    <w:rsid w:val="00D155DD"/>
    <w:rsid w:val="00D15CF5"/>
    <w:rsid w:val="00D1607A"/>
    <w:rsid w:val="00D17379"/>
    <w:rsid w:val="00D17D61"/>
    <w:rsid w:val="00D20755"/>
    <w:rsid w:val="00D2087B"/>
    <w:rsid w:val="00D20B19"/>
    <w:rsid w:val="00D20CCF"/>
    <w:rsid w:val="00D20FB9"/>
    <w:rsid w:val="00D21184"/>
    <w:rsid w:val="00D21B8A"/>
    <w:rsid w:val="00D21BB1"/>
    <w:rsid w:val="00D21F4B"/>
    <w:rsid w:val="00D2221E"/>
    <w:rsid w:val="00D22CD4"/>
    <w:rsid w:val="00D230CF"/>
    <w:rsid w:val="00D23150"/>
    <w:rsid w:val="00D234B8"/>
    <w:rsid w:val="00D23A53"/>
    <w:rsid w:val="00D23C6C"/>
    <w:rsid w:val="00D243DE"/>
    <w:rsid w:val="00D2450B"/>
    <w:rsid w:val="00D24680"/>
    <w:rsid w:val="00D24715"/>
    <w:rsid w:val="00D249CE"/>
    <w:rsid w:val="00D24C05"/>
    <w:rsid w:val="00D24FBD"/>
    <w:rsid w:val="00D25634"/>
    <w:rsid w:val="00D25FF7"/>
    <w:rsid w:val="00D26202"/>
    <w:rsid w:val="00D26346"/>
    <w:rsid w:val="00D2648A"/>
    <w:rsid w:val="00D26506"/>
    <w:rsid w:val="00D26AAD"/>
    <w:rsid w:val="00D26C2D"/>
    <w:rsid w:val="00D273C8"/>
    <w:rsid w:val="00D27588"/>
    <w:rsid w:val="00D30021"/>
    <w:rsid w:val="00D305CE"/>
    <w:rsid w:val="00D30B62"/>
    <w:rsid w:val="00D311AF"/>
    <w:rsid w:val="00D31A97"/>
    <w:rsid w:val="00D31AE9"/>
    <w:rsid w:val="00D31B0D"/>
    <w:rsid w:val="00D31C23"/>
    <w:rsid w:val="00D328DD"/>
    <w:rsid w:val="00D32D5C"/>
    <w:rsid w:val="00D332ED"/>
    <w:rsid w:val="00D33624"/>
    <w:rsid w:val="00D3441F"/>
    <w:rsid w:val="00D34A6D"/>
    <w:rsid w:val="00D34E55"/>
    <w:rsid w:val="00D35426"/>
    <w:rsid w:val="00D36B7D"/>
    <w:rsid w:val="00D36F38"/>
    <w:rsid w:val="00D37676"/>
    <w:rsid w:val="00D37784"/>
    <w:rsid w:val="00D378D2"/>
    <w:rsid w:val="00D379FD"/>
    <w:rsid w:val="00D37D45"/>
    <w:rsid w:val="00D40028"/>
    <w:rsid w:val="00D401D8"/>
    <w:rsid w:val="00D40426"/>
    <w:rsid w:val="00D40573"/>
    <w:rsid w:val="00D405C0"/>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99E"/>
    <w:rsid w:val="00D449F8"/>
    <w:rsid w:val="00D44EED"/>
    <w:rsid w:val="00D45299"/>
    <w:rsid w:val="00D455D4"/>
    <w:rsid w:val="00D45884"/>
    <w:rsid w:val="00D458D2"/>
    <w:rsid w:val="00D458FD"/>
    <w:rsid w:val="00D45947"/>
    <w:rsid w:val="00D45B62"/>
    <w:rsid w:val="00D4691A"/>
    <w:rsid w:val="00D46ED3"/>
    <w:rsid w:val="00D478CA"/>
    <w:rsid w:val="00D50756"/>
    <w:rsid w:val="00D50BD4"/>
    <w:rsid w:val="00D512C1"/>
    <w:rsid w:val="00D51760"/>
    <w:rsid w:val="00D51A13"/>
    <w:rsid w:val="00D52C57"/>
    <w:rsid w:val="00D52D66"/>
    <w:rsid w:val="00D52E34"/>
    <w:rsid w:val="00D531A9"/>
    <w:rsid w:val="00D537B5"/>
    <w:rsid w:val="00D54504"/>
    <w:rsid w:val="00D5476D"/>
    <w:rsid w:val="00D54F12"/>
    <w:rsid w:val="00D55063"/>
    <w:rsid w:val="00D551AE"/>
    <w:rsid w:val="00D55483"/>
    <w:rsid w:val="00D55A6C"/>
    <w:rsid w:val="00D55F1C"/>
    <w:rsid w:val="00D56013"/>
    <w:rsid w:val="00D561A9"/>
    <w:rsid w:val="00D56562"/>
    <w:rsid w:val="00D56A4B"/>
    <w:rsid w:val="00D57570"/>
    <w:rsid w:val="00D57881"/>
    <w:rsid w:val="00D57A48"/>
    <w:rsid w:val="00D60188"/>
    <w:rsid w:val="00D60D23"/>
    <w:rsid w:val="00D61DAE"/>
    <w:rsid w:val="00D629E9"/>
    <w:rsid w:val="00D62DAA"/>
    <w:rsid w:val="00D635A6"/>
    <w:rsid w:val="00D637F2"/>
    <w:rsid w:val="00D6386F"/>
    <w:rsid w:val="00D63AEA"/>
    <w:rsid w:val="00D648EC"/>
    <w:rsid w:val="00D64C15"/>
    <w:rsid w:val="00D64F28"/>
    <w:rsid w:val="00D64F76"/>
    <w:rsid w:val="00D64FDC"/>
    <w:rsid w:val="00D650C2"/>
    <w:rsid w:val="00D656E6"/>
    <w:rsid w:val="00D65A28"/>
    <w:rsid w:val="00D66123"/>
    <w:rsid w:val="00D6676F"/>
    <w:rsid w:val="00D66C66"/>
    <w:rsid w:val="00D6739D"/>
    <w:rsid w:val="00D6751C"/>
    <w:rsid w:val="00D676A0"/>
    <w:rsid w:val="00D67CBC"/>
    <w:rsid w:val="00D67EB4"/>
    <w:rsid w:val="00D67F0B"/>
    <w:rsid w:val="00D7001D"/>
    <w:rsid w:val="00D7014D"/>
    <w:rsid w:val="00D702B5"/>
    <w:rsid w:val="00D70351"/>
    <w:rsid w:val="00D705A0"/>
    <w:rsid w:val="00D7088F"/>
    <w:rsid w:val="00D709F5"/>
    <w:rsid w:val="00D70BAE"/>
    <w:rsid w:val="00D71696"/>
    <w:rsid w:val="00D71CCD"/>
    <w:rsid w:val="00D7240E"/>
    <w:rsid w:val="00D72511"/>
    <w:rsid w:val="00D7254A"/>
    <w:rsid w:val="00D72555"/>
    <w:rsid w:val="00D730D7"/>
    <w:rsid w:val="00D74364"/>
    <w:rsid w:val="00D74465"/>
    <w:rsid w:val="00D7470D"/>
    <w:rsid w:val="00D7523D"/>
    <w:rsid w:val="00D75300"/>
    <w:rsid w:val="00D75DFA"/>
    <w:rsid w:val="00D762F1"/>
    <w:rsid w:val="00D763D6"/>
    <w:rsid w:val="00D7658B"/>
    <w:rsid w:val="00D76A02"/>
    <w:rsid w:val="00D76B52"/>
    <w:rsid w:val="00D76F5C"/>
    <w:rsid w:val="00D76FA2"/>
    <w:rsid w:val="00D773E5"/>
    <w:rsid w:val="00D77778"/>
    <w:rsid w:val="00D77ABA"/>
    <w:rsid w:val="00D77C20"/>
    <w:rsid w:val="00D77EB0"/>
    <w:rsid w:val="00D8008C"/>
    <w:rsid w:val="00D80C8B"/>
    <w:rsid w:val="00D81590"/>
    <w:rsid w:val="00D8180F"/>
    <w:rsid w:val="00D81D0C"/>
    <w:rsid w:val="00D82C56"/>
    <w:rsid w:val="00D82ECA"/>
    <w:rsid w:val="00D82EFB"/>
    <w:rsid w:val="00D82FF2"/>
    <w:rsid w:val="00D83765"/>
    <w:rsid w:val="00D83960"/>
    <w:rsid w:val="00D83C27"/>
    <w:rsid w:val="00D84023"/>
    <w:rsid w:val="00D84AA8"/>
    <w:rsid w:val="00D84B39"/>
    <w:rsid w:val="00D84D86"/>
    <w:rsid w:val="00D85833"/>
    <w:rsid w:val="00D85D60"/>
    <w:rsid w:val="00D85DDB"/>
    <w:rsid w:val="00D860B8"/>
    <w:rsid w:val="00D86812"/>
    <w:rsid w:val="00D86929"/>
    <w:rsid w:val="00D872C5"/>
    <w:rsid w:val="00D87A43"/>
    <w:rsid w:val="00D87DDE"/>
    <w:rsid w:val="00D90373"/>
    <w:rsid w:val="00D9064E"/>
    <w:rsid w:val="00D90A63"/>
    <w:rsid w:val="00D90CBA"/>
    <w:rsid w:val="00D9181A"/>
    <w:rsid w:val="00D92617"/>
    <w:rsid w:val="00D928E0"/>
    <w:rsid w:val="00D929D8"/>
    <w:rsid w:val="00D92C99"/>
    <w:rsid w:val="00D930D6"/>
    <w:rsid w:val="00D936FA"/>
    <w:rsid w:val="00D93A0B"/>
    <w:rsid w:val="00D94D20"/>
    <w:rsid w:val="00D94D67"/>
    <w:rsid w:val="00D94D7E"/>
    <w:rsid w:val="00D94E7D"/>
    <w:rsid w:val="00D95091"/>
    <w:rsid w:val="00D952B3"/>
    <w:rsid w:val="00D95451"/>
    <w:rsid w:val="00D9574D"/>
    <w:rsid w:val="00D95A1F"/>
    <w:rsid w:val="00D95C80"/>
    <w:rsid w:val="00D95F21"/>
    <w:rsid w:val="00D95F30"/>
    <w:rsid w:val="00D96009"/>
    <w:rsid w:val="00D961AE"/>
    <w:rsid w:val="00D96401"/>
    <w:rsid w:val="00D971C5"/>
    <w:rsid w:val="00D9776A"/>
    <w:rsid w:val="00D9785B"/>
    <w:rsid w:val="00D9795F"/>
    <w:rsid w:val="00D97D02"/>
    <w:rsid w:val="00D97D07"/>
    <w:rsid w:val="00DA021C"/>
    <w:rsid w:val="00DA0D25"/>
    <w:rsid w:val="00DA0F69"/>
    <w:rsid w:val="00DA1803"/>
    <w:rsid w:val="00DA1F95"/>
    <w:rsid w:val="00DA2033"/>
    <w:rsid w:val="00DA2080"/>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ACD"/>
    <w:rsid w:val="00DA5BD2"/>
    <w:rsid w:val="00DA5CA1"/>
    <w:rsid w:val="00DA6132"/>
    <w:rsid w:val="00DA6C4B"/>
    <w:rsid w:val="00DA6DFD"/>
    <w:rsid w:val="00DA6EFE"/>
    <w:rsid w:val="00DA75DF"/>
    <w:rsid w:val="00DA7669"/>
    <w:rsid w:val="00DA772E"/>
    <w:rsid w:val="00DA78D4"/>
    <w:rsid w:val="00DA7E21"/>
    <w:rsid w:val="00DB03E8"/>
    <w:rsid w:val="00DB0613"/>
    <w:rsid w:val="00DB06EB"/>
    <w:rsid w:val="00DB0796"/>
    <w:rsid w:val="00DB0C15"/>
    <w:rsid w:val="00DB1040"/>
    <w:rsid w:val="00DB1256"/>
    <w:rsid w:val="00DB134F"/>
    <w:rsid w:val="00DB16AC"/>
    <w:rsid w:val="00DB1758"/>
    <w:rsid w:val="00DB19E9"/>
    <w:rsid w:val="00DB2C95"/>
    <w:rsid w:val="00DB305B"/>
    <w:rsid w:val="00DB3134"/>
    <w:rsid w:val="00DB362B"/>
    <w:rsid w:val="00DB3B51"/>
    <w:rsid w:val="00DB3E2A"/>
    <w:rsid w:val="00DB3FBB"/>
    <w:rsid w:val="00DB3FDA"/>
    <w:rsid w:val="00DB4199"/>
    <w:rsid w:val="00DB4261"/>
    <w:rsid w:val="00DB4378"/>
    <w:rsid w:val="00DB44C9"/>
    <w:rsid w:val="00DB4B0F"/>
    <w:rsid w:val="00DB4E4A"/>
    <w:rsid w:val="00DB5757"/>
    <w:rsid w:val="00DB5772"/>
    <w:rsid w:val="00DB5D41"/>
    <w:rsid w:val="00DB5E89"/>
    <w:rsid w:val="00DB67AA"/>
    <w:rsid w:val="00DB68EB"/>
    <w:rsid w:val="00DB6961"/>
    <w:rsid w:val="00DB75C4"/>
    <w:rsid w:val="00DB7BA5"/>
    <w:rsid w:val="00DC0128"/>
    <w:rsid w:val="00DC03BF"/>
    <w:rsid w:val="00DC0A46"/>
    <w:rsid w:val="00DC0B6D"/>
    <w:rsid w:val="00DC16FA"/>
    <w:rsid w:val="00DC1C7D"/>
    <w:rsid w:val="00DC2101"/>
    <w:rsid w:val="00DC26DA"/>
    <w:rsid w:val="00DC3594"/>
    <w:rsid w:val="00DC388A"/>
    <w:rsid w:val="00DC3A04"/>
    <w:rsid w:val="00DC3D1A"/>
    <w:rsid w:val="00DC40AD"/>
    <w:rsid w:val="00DC45E5"/>
    <w:rsid w:val="00DC4959"/>
    <w:rsid w:val="00DC4D3F"/>
    <w:rsid w:val="00DC66E7"/>
    <w:rsid w:val="00DC7016"/>
    <w:rsid w:val="00DC72FC"/>
    <w:rsid w:val="00DC73B3"/>
    <w:rsid w:val="00DC7582"/>
    <w:rsid w:val="00DC771D"/>
    <w:rsid w:val="00DC7B01"/>
    <w:rsid w:val="00DC7D87"/>
    <w:rsid w:val="00DC7F37"/>
    <w:rsid w:val="00DD01BF"/>
    <w:rsid w:val="00DD037C"/>
    <w:rsid w:val="00DD0A9F"/>
    <w:rsid w:val="00DD0E3E"/>
    <w:rsid w:val="00DD1882"/>
    <w:rsid w:val="00DD2466"/>
    <w:rsid w:val="00DD2B22"/>
    <w:rsid w:val="00DD2CCE"/>
    <w:rsid w:val="00DD2DA2"/>
    <w:rsid w:val="00DD39C0"/>
    <w:rsid w:val="00DD3B40"/>
    <w:rsid w:val="00DD3F73"/>
    <w:rsid w:val="00DD4273"/>
    <w:rsid w:val="00DD4491"/>
    <w:rsid w:val="00DD4520"/>
    <w:rsid w:val="00DD464A"/>
    <w:rsid w:val="00DD4CA1"/>
    <w:rsid w:val="00DD4D4B"/>
    <w:rsid w:val="00DD4DE4"/>
    <w:rsid w:val="00DD5C05"/>
    <w:rsid w:val="00DD5E92"/>
    <w:rsid w:val="00DD62BF"/>
    <w:rsid w:val="00DD67AB"/>
    <w:rsid w:val="00DD6B55"/>
    <w:rsid w:val="00DD6B57"/>
    <w:rsid w:val="00DD6CA3"/>
    <w:rsid w:val="00DD740A"/>
    <w:rsid w:val="00DD769F"/>
    <w:rsid w:val="00DD7877"/>
    <w:rsid w:val="00DD7F89"/>
    <w:rsid w:val="00DD7FDF"/>
    <w:rsid w:val="00DE0688"/>
    <w:rsid w:val="00DE1077"/>
    <w:rsid w:val="00DE1358"/>
    <w:rsid w:val="00DE1C4F"/>
    <w:rsid w:val="00DE205E"/>
    <w:rsid w:val="00DE2BF1"/>
    <w:rsid w:val="00DE2E0A"/>
    <w:rsid w:val="00DE2EC0"/>
    <w:rsid w:val="00DE316F"/>
    <w:rsid w:val="00DE3413"/>
    <w:rsid w:val="00DE373D"/>
    <w:rsid w:val="00DE3A2D"/>
    <w:rsid w:val="00DE459A"/>
    <w:rsid w:val="00DE4D55"/>
    <w:rsid w:val="00DE4D5D"/>
    <w:rsid w:val="00DE4D64"/>
    <w:rsid w:val="00DE5182"/>
    <w:rsid w:val="00DE519C"/>
    <w:rsid w:val="00DE57A6"/>
    <w:rsid w:val="00DE5854"/>
    <w:rsid w:val="00DE5876"/>
    <w:rsid w:val="00DE5D02"/>
    <w:rsid w:val="00DE5DE6"/>
    <w:rsid w:val="00DE5E4A"/>
    <w:rsid w:val="00DE6312"/>
    <w:rsid w:val="00DE6351"/>
    <w:rsid w:val="00DE6386"/>
    <w:rsid w:val="00DE655B"/>
    <w:rsid w:val="00DE6950"/>
    <w:rsid w:val="00DE6C08"/>
    <w:rsid w:val="00DE6D53"/>
    <w:rsid w:val="00DE759D"/>
    <w:rsid w:val="00DE77E8"/>
    <w:rsid w:val="00DE7A32"/>
    <w:rsid w:val="00DE7F25"/>
    <w:rsid w:val="00DF084B"/>
    <w:rsid w:val="00DF0984"/>
    <w:rsid w:val="00DF0E71"/>
    <w:rsid w:val="00DF144B"/>
    <w:rsid w:val="00DF1D45"/>
    <w:rsid w:val="00DF2079"/>
    <w:rsid w:val="00DF25E8"/>
    <w:rsid w:val="00DF26E8"/>
    <w:rsid w:val="00DF2B30"/>
    <w:rsid w:val="00DF2D9B"/>
    <w:rsid w:val="00DF38C8"/>
    <w:rsid w:val="00DF3EB0"/>
    <w:rsid w:val="00DF4366"/>
    <w:rsid w:val="00DF4639"/>
    <w:rsid w:val="00DF4E28"/>
    <w:rsid w:val="00DF5118"/>
    <w:rsid w:val="00DF5D59"/>
    <w:rsid w:val="00DF6948"/>
    <w:rsid w:val="00DF6C72"/>
    <w:rsid w:val="00DF6CF9"/>
    <w:rsid w:val="00DF7895"/>
    <w:rsid w:val="00DF7CEE"/>
    <w:rsid w:val="00E00A2C"/>
    <w:rsid w:val="00E00B35"/>
    <w:rsid w:val="00E00C5D"/>
    <w:rsid w:val="00E00EDE"/>
    <w:rsid w:val="00E0108A"/>
    <w:rsid w:val="00E01ADB"/>
    <w:rsid w:val="00E01E57"/>
    <w:rsid w:val="00E020B0"/>
    <w:rsid w:val="00E020F6"/>
    <w:rsid w:val="00E02447"/>
    <w:rsid w:val="00E026AF"/>
    <w:rsid w:val="00E02D84"/>
    <w:rsid w:val="00E02DEE"/>
    <w:rsid w:val="00E02E55"/>
    <w:rsid w:val="00E02FEB"/>
    <w:rsid w:val="00E040C9"/>
    <w:rsid w:val="00E045B5"/>
    <w:rsid w:val="00E0549C"/>
    <w:rsid w:val="00E05CDE"/>
    <w:rsid w:val="00E06679"/>
    <w:rsid w:val="00E0668D"/>
    <w:rsid w:val="00E06E54"/>
    <w:rsid w:val="00E06E5D"/>
    <w:rsid w:val="00E07080"/>
    <w:rsid w:val="00E07332"/>
    <w:rsid w:val="00E076BA"/>
    <w:rsid w:val="00E1031D"/>
    <w:rsid w:val="00E104D2"/>
    <w:rsid w:val="00E1082D"/>
    <w:rsid w:val="00E10D10"/>
    <w:rsid w:val="00E11A75"/>
    <w:rsid w:val="00E12417"/>
    <w:rsid w:val="00E1242D"/>
    <w:rsid w:val="00E12500"/>
    <w:rsid w:val="00E12549"/>
    <w:rsid w:val="00E12A46"/>
    <w:rsid w:val="00E13025"/>
    <w:rsid w:val="00E13073"/>
    <w:rsid w:val="00E13283"/>
    <w:rsid w:val="00E1354A"/>
    <w:rsid w:val="00E13942"/>
    <w:rsid w:val="00E144E9"/>
    <w:rsid w:val="00E14598"/>
    <w:rsid w:val="00E148D5"/>
    <w:rsid w:val="00E1497C"/>
    <w:rsid w:val="00E1499A"/>
    <w:rsid w:val="00E14EEC"/>
    <w:rsid w:val="00E15224"/>
    <w:rsid w:val="00E15483"/>
    <w:rsid w:val="00E15E3A"/>
    <w:rsid w:val="00E169F6"/>
    <w:rsid w:val="00E16B22"/>
    <w:rsid w:val="00E16E3C"/>
    <w:rsid w:val="00E17183"/>
    <w:rsid w:val="00E17B96"/>
    <w:rsid w:val="00E20216"/>
    <w:rsid w:val="00E205D0"/>
    <w:rsid w:val="00E209E8"/>
    <w:rsid w:val="00E210FF"/>
    <w:rsid w:val="00E215B0"/>
    <w:rsid w:val="00E216C7"/>
    <w:rsid w:val="00E2192B"/>
    <w:rsid w:val="00E21953"/>
    <w:rsid w:val="00E21E6D"/>
    <w:rsid w:val="00E2263F"/>
    <w:rsid w:val="00E22736"/>
    <w:rsid w:val="00E22B24"/>
    <w:rsid w:val="00E22DDD"/>
    <w:rsid w:val="00E230AD"/>
    <w:rsid w:val="00E23F3D"/>
    <w:rsid w:val="00E244CD"/>
    <w:rsid w:val="00E24E3E"/>
    <w:rsid w:val="00E25522"/>
    <w:rsid w:val="00E26774"/>
    <w:rsid w:val="00E26AE4"/>
    <w:rsid w:val="00E27883"/>
    <w:rsid w:val="00E27999"/>
    <w:rsid w:val="00E279EC"/>
    <w:rsid w:val="00E27ECE"/>
    <w:rsid w:val="00E27F21"/>
    <w:rsid w:val="00E30653"/>
    <w:rsid w:val="00E30FC8"/>
    <w:rsid w:val="00E310FC"/>
    <w:rsid w:val="00E3124B"/>
    <w:rsid w:val="00E3150D"/>
    <w:rsid w:val="00E318DB"/>
    <w:rsid w:val="00E31BB8"/>
    <w:rsid w:val="00E31DAC"/>
    <w:rsid w:val="00E32158"/>
    <w:rsid w:val="00E32B85"/>
    <w:rsid w:val="00E32BD4"/>
    <w:rsid w:val="00E32C30"/>
    <w:rsid w:val="00E32CE0"/>
    <w:rsid w:val="00E3316F"/>
    <w:rsid w:val="00E3328B"/>
    <w:rsid w:val="00E333A8"/>
    <w:rsid w:val="00E337E0"/>
    <w:rsid w:val="00E34B48"/>
    <w:rsid w:val="00E35361"/>
    <w:rsid w:val="00E35367"/>
    <w:rsid w:val="00E35AA7"/>
    <w:rsid w:val="00E35C93"/>
    <w:rsid w:val="00E35E6D"/>
    <w:rsid w:val="00E36BED"/>
    <w:rsid w:val="00E36F09"/>
    <w:rsid w:val="00E37328"/>
    <w:rsid w:val="00E37335"/>
    <w:rsid w:val="00E37447"/>
    <w:rsid w:val="00E37562"/>
    <w:rsid w:val="00E37BA9"/>
    <w:rsid w:val="00E37F3A"/>
    <w:rsid w:val="00E406D2"/>
    <w:rsid w:val="00E40CB6"/>
    <w:rsid w:val="00E412D3"/>
    <w:rsid w:val="00E4172D"/>
    <w:rsid w:val="00E41FD9"/>
    <w:rsid w:val="00E42197"/>
    <w:rsid w:val="00E422E7"/>
    <w:rsid w:val="00E4289A"/>
    <w:rsid w:val="00E42B51"/>
    <w:rsid w:val="00E42CA3"/>
    <w:rsid w:val="00E4326B"/>
    <w:rsid w:val="00E435B3"/>
    <w:rsid w:val="00E43AF2"/>
    <w:rsid w:val="00E441AC"/>
    <w:rsid w:val="00E44327"/>
    <w:rsid w:val="00E44789"/>
    <w:rsid w:val="00E44805"/>
    <w:rsid w:val="00E44942"/>
    <w:rsid w:val="00E44C5D"/>
    <w:rsid w:val="00E44C6C"/>
    <w:rsid w:val="00E44EB9"/>
    <w:rsid w:val="00E45073"/>
    <w:rsid w:val="00E453DD"/>
    <w:rsid w:val="00E454CF"/>
    <w:rsid w:val="00E45546"/>
    <w:rsid w:val="00E4595C"/>
    <w:rsid w:val="00E45A68"/>
    <w:rsid w:val="00E45A92"/>
    <w:rsid w:val="00E45D6E"/>
    <w:rsid w:val="00E46089"/>
    <w:rsid w:val="00E46775"/>
    <w:rsid w:val="00E46FDB"/>
    <w:rsid w:val="00E47286"/>
    <w:rsid w:val="00E473A7"/>
    <w:rsid w:val="00E500A0"/>
    <w:rsid w:val="00E50570"/>
    <w:rsid w:val="00E51161"/>
    <w:rsid w:val="00E51233"/>
    <w:rsid w:val="00E51A2F"/>
    <w:rsid w:val="00E52466"/>
    <w:rsid w:val="00E52EAF"/>
    <w:rsid w:val="00E53875"/>
    <w:rsid w:val="00E5394B"/>
    <w:rsid w:val="00E53FAA"/>
    <w:rsid w:val="00E5443D"/>
    <w:rsid w:val="00E54801"/>
    <w:rsid w:val="00E54909"/>
    <w:rsid w:val="00E54EB3"/>
    <w:rsid w:val="00E55165"/>
    <w:rsid w:val="00E551D0"/>
    <w:rsid w:val="00E55548"/>
    <w:rsid w:val="00E55776"/>
    <w:rsid w:val="00E55C3B"/>
    <w:rsid w:val="00E55D0E"/>
    <w:rsid w:val="00E55FE1"/>
    <w:rsid w:val="00E56B5C"/>
    <w:rsid w:val="00E57161"/>
    <w:rsid w:val="00E5744E"/>
    <w:rsid w:val="00E578AE"/>
    <w:rsid w:val="00E579F4"/>
    <w:rsid w:val="00E57B7D"/>
    <w:rsid w:val="00E57C07"/>
    <w:rsid w:val="00E57E3F"/>
    <w:rsid w:val="00E60698"/>
    <w:rsid w:val="00E60A83"/>
    <w:rsid w:val="00E60F4C"/>
    <w:rsid w:val="00E60F83"/>
    <w:rsid w:val="00E60FED"/>
    <w:rsid w:val="00E610B9"/>
    <w:rsid w:val="00E61426"/>
    <w:rsid w:val="00E614A2"/>
    <w:rsid w:val="00E61B8E"/>
    <w:rsid w:val="00E61FEC"/>
    <w:rsid w:val="00E6247C"/>
    <w:rsid w:val="00E62511"/>
    <w:rsid w:val="00E62C04"/>
    <w:rsid w:val="00E62DF0"/>
    <w:rsid w:val="00E63022"/>
    <w:rsid w:val="00E6384E"/>
    <w:rsid w:val="00E63ABF"/>
    <w:rsid w:val="00E63B73"/>
    <w:rsid w:val="00E63CBE"/>
    <w:rsid w:val="00E64395"/>
    <w:rsid w:val="00E64728"/>
    <w:rsid w:val="00E6486D"/>
    <w:rsid w:val="00E64874"/>
    <w:rsid w:val="00E64A66"/>
    <w:rsid w:val="00E65085"/>
    <w:rsid w:val="00E6559C"/>
    <w:rsid w:val="00E65BCC"/>
    <w:rsid w:val="00E66037"/>
    <w:rsid w:val="00E66413"/>
    <w:rsid w:val="00E66884"/>
    <w:rsid w:val="00E66C26"/>
    <w:rsid w:val="00E66E3B"/>
    <w:rsid w:val="00E670B7"/>
    <w:rsid w:val="00E675FA"/>
    <w:rsid w:val="00E678C5"/>
    <w:rsid w:val="00E67DAF"/>
    <w:rsid w:val="00E7034B"/>
    <w:rsid w:val="00E7038B"/>
    <w:rsid w:val="00E70A23"/>
    <w:rsid w:val="00E70E4C"/>
    <w:rsid w:val="00E71BF4"/>
    <w:rsid w:val="00E71CB4"/>
    <w:rsid w:val="00E722A3"/>
    <w:rsid w:val="00E72376"/>
    <w:rsid w:val="00E73059"/>
    <w:rsid w:val="00E733CC"/>
    <w:rsid w:val="00E73422"/>
    <w:rsid w:val="00E74157"/>
    <w:rsid w:val="00E7461F"/>
    <w:rsid w:val="00E74F45"/>
    <w:rsid w:val="00E75777"/>
    <w:rsid w:val="00E757D5"/>
    <w:rsid w:val="00E76A74"/>
    <w:rsid w:val="00E76BD2"/>
    <w:rsid w:val="00E76CE0"/>
    <w:rsid w:val="00E76F83"/>
    <w:rsid w:val="00E77C20"/>
    <w:rsid w:val="00E77C3A"/>
    <w:rsid w:val="00E8092E"/>
    <w:rsid w:val="00E80CA5"/>
    <w:rsid w:val="00E80D4B"/>
    <w:rsid w:val="00E81969"/>
    <w:rsid w:val="00E81F68"/>
    <w:rsid w:val="00E824E2"/>
    <w:rsid w:val="00E82AA2"/>
    <w:rsid w:val="00E82CE4"/>
    <w:rsid w:val="00E8309D"/>
    <w:rsid w:val="00E83371"/>
    <w:rsid w:val="00E83471"/>
    <w:rsid w:val="00E836DC"/>
    <w:rsid w:val="00E83BA7"/>
    <w:rsid w:val="00E8451A"/>
    <w:rsid w:val="00E8464A"/>
    <w:rsid w:val="00E8484F"/>
    <w:rsid w:val="00E84FDC"/>
    <w:rsid w:val="00E8511E"/>
    <w:rsid w:val="00E857E4"/>
    <w:rsid w:val="00E859D2"/>
    <w:rsid w:val="00E85C41"/>
    <w:rsid w:val="00E86AF8"/>
    <w:rsid w:val="00E86B4B"/>
    <w:rsid w:val="00E86D18"/>
    <w:rsid w:val="00E86D59"/>
    <w:rsid w:val="00E872BE"/>
    <w:rsid w:val="00E873C4"/>
    <w:rsid w:val="00E879BE"/>
    <w:rsid w:val="00E87B4F"/>
    <w:rsid w:val="00E87C46"/>
    <w:rsid w:val="00E87F18"/>
    <w:rsid w:val="00E9061F"/>
    <w:rsid w:val="00E90BD2"/>
    <w:rsid w:val="00E90CAA"/>
    <w:rsid w:val="00E91582"/>
    <w:rsid w:val="00E91685"/>
    <w:rsid w:val="00E91C7F"/>
    <w:rsid w:val="00E91D0B"/>
    <w:rsid w:val="00E91D4B"/>
    <w:rsid w:val="00E9319E"/>
    <w:rsid w:val="00E93463"/>
    <w:rsid w:val="00E935A4"/>
    <w:rsid w:val="00E93A1B"/>
    <w:rsid w:val="00E94305"/>
    <w:rsid w:val="00E94511"/>
    <w:rsid w:val="00E94799"/>
    <w:rsid w:val="00E949CA"/>
    <w:rsid w:val="00E94B06"/>
    <w:rsid w:val="00E94DDA"/>
    <w:rsid w:val="00E95A95"/>
    <w:rsid w:val="00E96376"/>
    <w:rsid w:val="00E96F6E"/>
    <w:rsid w:val="00E96F70"/>
    <w:rsid w:val="00E97C52"/>
    <w:rsid w:val="00E97E15"/>
    <w:rsid w:val="00EA02A0"/>
    <w:rsid w:val="00EA062D"/>
    <w:rsid w:val="00EA07D0"/>
    <w:rsid w:val="00EA0D2A"/>
    <w:rsid w:val="00EA1374"/>
    <w:rsid w:val="00EA15D6"/>
    <w:rsid w:val="00EA19D1"/>
    <w:rsid w:val="00EA1A16"/>
    <w:rsid w:val="00EA1B21"/>
    <w:rsid w:val="00EA2333"/>
    <w:rsid w:val="00EA247A"/>
    <w:rsid w:val="00EA28D4"/>
    <w:rsid w:val="00EA2907"/>
    <w:rsid w:val="00EA3310"/>
    <w:rsid w:val="00EA3427"/>
    <w:rsid w:val="00EA3A77"/>
    <w:rsid w:val="00EA3B55"/>
    <w:rsid w:val="00EA43DA"/>
    <w:rsid w:val="00EA4424"/>
    <w:rsid w:val="00EA4E39"/>
    <w:rsid w:val="00EA4EDB"/>
    <w:rsid w:val="00EA5B05"/>
    <w:rsid w:val="00EA5B57"/>
    <w:rsid w:val="00EA5C04"/>
    <w:rsid w:val="00EA5D63"/>
    <w:rsid w:val="00EA621F"/>
    <w:rsid w:val="00EA6A77"/>
    <w:rsid w:val="00EA751A"/>
    <w:rsid w:val="00EA781B"/>
    <w:rsid w:val="00EA79BF"/>
    <w:rsid w:val="00EA7CA8"/>
    <w:rsid w:val="00EB02F0"/>
    <w:rsid w:val="00EB0BA3"/>
    <w:rsid w:val="00EB198B"/>
    <w:rsid w:val="00EB1B0B"/>
    <w:rsid w:val="00EB1C2B"/>
    <w:rsid w:val="00EB1E7F"/>
    <w:rsid w:val="00EB21CD"/>
    <w:rsid w:val="00EB221B"/>
    <w:rsid w:val="00EB2F6B"/>
    <w:rsid w:val="00EB4265"/>
    <w:rsid w:val="00EB43E0"/>
    <w:rsid w:val="00EB43EC"/>
    <w:rsid w:val="00EB4CBC"/>
    <w:rsid w:val="00EB4F71"/>
    <w:rsid w:val="00EB5192"/>
    <w:rsid w:val="00EB5AB0"/>
    <w:rsid w:val="00EB7681"/>
    <w:rsid w:val="00EB7B8A"/>
    <w:rsid w:val="00EB7CE2"/>
    <w:rsid w:val="00EB7F35"/>
    <w:rsid w:val="00EC066E"/>
    <w:rsid w:val="00EC07D6"/>
    <w:rsid w:val="00EC0BDA"/>
    <w:rsid w:val="00EC11E5"/>
    <w:rsid w:val="00EC1592"/>
    <w:rsid w:val="00EC2044"/>
    <w:rsid w:val="00EC213C"/>
    <w:rsid w:val="00EC298F"/>
    <w:rsid w:val="00EC2D78"/>
    <w:rsid w:val="00EC3648"/>
    <w:rsid w:val="00EC3980"/>
    <w:rsid w:val="00EC4522"/>
    <w:rsid w:val="00EC466B"/>
    <w:rsid w:val="00EC4747"/>
    <w:rsid w:val="00EC4FA5"/>
    <w:rsid w:val="00EC50FD"/>
    <w:rsid w:val="00EC52F8"/>
    <w:rsid w:val="00EC5327"/>
    <w:rsid w:val="00EC56A5"/>
    <w:rsid w:val="00EC57D0"/>
    <w:rsid w:val="00EC59CE"/>
    <w:rsid w:val="00EC5AEF"/>
    <w:rsid w:val="00EC5C2B"/>
    <w:rsid w:val="00EC5DCF"/>
    <w:rsid w:val="00EC5F4F"/>
    <w:rsid w:val="00EC62A6"/>
    <w:rsid w:val="00EC64A7"/>
    <w:rsid w:val="00EC665A"/>
    <w:rsid w:val="00EC6B00"/>
    <w:rsid w:val="00ED00D7"/>
    <w:rsid w:val="00ED0154"/>
    <w:rsid w:val="00ED0992"/>
    <w:rsid w:val="00ED1032"/>
    <w:rsid w:val="00ED1F4D"/>
    <w:rsid w:val="00ED2814"/>
    <w:rsid w:val="00ED2854"/>
    <w:rsid w:val="00ED2D65"/>
    <w:rsid w:val="00ED2E51"/>
    <w:rsid w:val="00ED3273"/>
    <w:rsid w:val="00ED3277"/>
    <w:rsid w:val="00ED3482"/>
    <w:rsid w:val="00ED356B"/>
    <w:rsid w:val="00ED3775"/>
    <w:rsid w:val="00ED3B58"/>
    <w:rsid w:val="00ED403D"/>
    <w:rsid w:val="00ED4189"/>
    <w:rsid w:val="00ED42D1"/>
    <w:rsid w:val="00ED50C5"/>
    <w:rsid w:val="00ED518A"/>
    <w:rsid w:val="00ED519D"/>
    <w:rsid w:val="00ED65B2"/>
    <w:rsid w:val="00ED6BFC"/>
    <w:rsid w:val="00ED73C8"/>
    <w:rsid w:val="00ED7CC4"/>
    <w:rsid w:val="00ED7D4C"/>
    <w:rsid w:val="00ED7E36"/>
    <w:rsid w:val="00EE0304"/>
    <w:rsid w:val="00EE0476"/>
    <w:rsid w:val="00EE058E"/>
    <w:rsid w:val="00EE07A4"/>
    <w:rsid w:val="00EE0DD5"/>
    <w:rsid w:val="00EE111A"/>
    <w:rsid w:val="00EE1851"/>
    <w:rsid w:val="00EE2448"/>
    <w:rsid w:val="00EE26FF"/>
    <w:rsid w:val="00EE28FD"/>
    <w:rsid w:val="00EE29DA"/>
    <w:rsid w:val="00EE2C8E"/>
    <w:rsid w:val="00EE3476"/>
    <w:rsid w:val="00EE3655"/>
    <w:rsid w:val="00EE38B9"/>
    <w:rsid w:val="00EE3AC2"/>
    <w:rsid w:val="00EE3B06"/>
    <w:rsid w:val="00EE3E40"/>
    <w:rsid w:val="00EE42DB"/>
    <w:rsid w:val="00EE4726"/>
    <w:rsid w:val="00EE4878"/>
    <w:rsid w:val="00EE492C"/>
    <w:rsid w:val="00EE51BA"/>
    <w:rsid w:val="00EE52E9"/>
    <w:rsid w:val="00EE5614"/>
    <w:rsid w:val="00EE674F"/>
    <w:rsid w:val="00EE68EF"/>
    <w:rsid w:val="00EE6A3F"/>
    <w:rsid w:val="00EE6BCA"/>
    <w:rsid w:val="00EE6FD2"/>
    <w:rsid w:val="00EE71BD"/>
    <w:rsid w:val="00EE745E"/>
    <w:rsid w:val="00EE765B"/>
    <w:rsid w:val="00EE78F6"/>
    <w:rsid w:val="00EE7A0E"/>
    <w:rsid w:val="00EE7DB1"/>
    <w:rsid w:val="00EF01C5"/>
    <w:rsid w:val="00EF0475"/>
    <w:rsid w:val="00EF0810"/>
    <w:rsid w:val="00EF0926"/>
    <w:rsid w:val="00EF0EAB"/>
    <w:rsid w:val="00EF1012"/>
    <w:rsid w:val="00EF127B"/>
    <w:rsid w:val="00EF1767"/>
    <w:rsid w:val="00EF1969"/>
    <w:rsid w:val="00EF1DFC"/>
    <w:rsid w:val="00EF2440"/>
    <w:rsid w:val="00EF25D2"/>
    <w:rsid w:val="00EF2BA2"/>
    <w:rsid w:val="00EF2FA3"/>
    <w:rsid w:val="00EF3565"/>
    <w:rsid w:val="00EF3BB3"/>
    <w:rsid w:val="00EF4D5D"/>
    <w:rsid w:val="00EF5095"/>
    <w:rsid w:val="00EF56C3"/>
    <w:rsid w:val="00EF58A5"/>
    <w:rsid w:val="00EF5A88"/>
    <w:rsid w:val="00EF60DF"/>
    <w:rsid w:val="00EF624C"/>
    <w:rsid w:val="00EF65E4"/>
    <w:rsid w:val="00EF6A20"/>
    <w:rsid w:val="00EF7B12"/>
    <w:rsid w:val="00EF7BD3"/>
    <w:rsid w:val="00EF7D10"/>
    <w:rsid w:val="00EF7E99"/>
    <w:rsid w:val="00F0005F"/>
    <w:rsid w:val="00F00810"/>
    <w:rsid w:val="00F01443"/>
    <w:rsid w:val="00F015D7"/>
    <w:rsid w:val="00F01977"/>
    <w:rsid w:val="00F01B5B"/>
    <w:rsid w:val="00F02465"/>
    <w:rsid w:val="00F024AA"/>
    <w:rsid w:val="00F0284D"/>
    <w:rsid w:val="00F03752"/>
    <w:rsid w:val="00F03EEA"/>
    <w:rsid w:val="00F0426F"/>
    <w:rsid w:val="00F046EB"/>
    <w:rsid w:val="00F053DB"/>
    <w:rsid w:val="00F057EE"/>
    <w:rsid w:val="00F0594A"/>
    <w:rsid w:val="00F05C3E"/>
    <w:rsid w:val="00F05CF3"/>
    <w:rsid w:val="00F062A5"/>
    <w:rsid w:val="00F06413"/>
    <w:rsid w:val="00F06646"/>
    <w:rsid w:val="00F06673"/>
    <w:rsid w:val="00F0669F"/>
    <w:rsid w:val="00F06902"/>
    <w:rsid w:val="00F06AC8"/>
    <w:rsid w:val="00F07478"/>
    <w:rsid w:val="00F0757B"/>
    <w:rsid w:val="00F07AF3"/>
    <w:rsid w:val="00F1038E"/>
    <w:rsid w:val="00F1076D"/>
    <w:rsid w:val="00F10822"/>
    <w:rsid w:val="00F10BB8"/>
    <w:rsid w:val="00F10CA1"/>
    <w:rsid w:val="00F10DE1"/>
    <w:rsid w:val="00F10E7A"/>
    <w:rsid w:val="00F10E80"/>
    <w:rsid w:val="00F11185"/>
    <w:rsid w:val="00F11A46"/>
    <w:rsid w:val="00F11D66"/>
    <w:rsid w:val="00F11E09"/>
    <w:rsid w:val="00F1254E"/>
    <w:rsid w:val="00F126CE"/>
    <w:rsid w:val="00F129B2"/>
    <w:rsid w:val="00F12E82"/>
    <w:rsid w:val="00F12F36"/>
    <w:rsid w:val="00F13199"/>
    <w:rsid w:val="00F136AD"/>
    <w:rsid w:val="00F138B8"/>
    <w:rsid w:val="00F13AD6"/>
    <w:rsid w:val="00F13F80"/>
    <w:rsid w:val="00F13FAB"/>
    <w:rsid w:val="00F14867"/>
    <w:rsid w:val="00F148EB"/>
    <w:rsid w:val="00F1497D"/>
    <w:rsid w:val="00F14E86"/>
    <w:rsid w:val="00F14EA4"/>
    <w:rsid w:val="00F1584D"/>
    <w:rsid w:val="00F1595C"/>
    <w:rsid w:val="00F15F13"/>
    <w:rsid w:val="00F16731"/>
    <w:rsid w:val="00F16934"/>
    <w:rsid w:val="00F16AC1"/>
    <w:rsid w:val="00F16B16"/>
    <w:rsid w:val="00F17811"/>
    <w:rsid w:val="00F17B2A"/>
    <w:rsid w:val="00F20127"/>
    <w:rsid w:val="00F20157"/>
    <w:rsid w:val="00F20533"/>
    <w:rsid w:val="00F20A1F"/>
    <w:rsid w:val="00F20A39"/>
    <w:rsid w:val="00F21035"/>
    <w:rsid w:val="00F215C6"/>
    <w:rsid w:val="00F21BF0"/>
    <w:rsid w:val="00F21BFF"/>
    <w:rsid w:val="00F22123"/>
    <w:rsid w:val="00F221CC"/>
    <w:rsid w:val="00F2292A"/>
    <w:rsid w:val="00F22C63"/>
    <w:rsid w:val="00F2360F"/>
    <w:rsid w:val="00F2373A"/>
    <w:rsid w:val="00F2390B"/>
    <w:rsid w:val="00F24413"/>
    <w:rsid w:val="00F2477B"/>
    <w:rsid w:val="00F2487A"/>
    <w:rsid w:val="00F248A6"/>
    <w:rsid w:val="00F24DEC"/>
    <w:rsid w:val="00F24F70"/>
    <w:rsid w:val="00F25459"/>
    <w:rsid w:val="00F257D0"/>
    <w:rsid w:val="00F25ACD"/>
    <w:rsid w:val="00F26154"/>
    <w:rsid w:val="00F263E2"/>
    <w:rsid w:val="00F2657E"/>
    <w:rsid w:val="00F2764B"/>
    <w:rsid w:val="00F27B6A"/>
    <w:rsid w:val="00F30435"/>
    <w:rsid w:val="00F30729"/>
    <w:rsid w:val="00F3078B"/>
    <w:rsid w:val="00F30A2C"/>
    <w:rsid w:val="00F30B8D"/>
    <w:rsid w:val="00F31252"/>
    <w:rsid w:val="00F31260"/>
    <w:rsid w:val="00F31F9E"/>
    <w:rsid w:val="00F324B2"/>
    <w:rsid w:val="00F32787"/>
    <w:rsid w:val="00F32DEE"/>
    <w:rsid w:val="00F330CF"/>
    <w:rsid w:val="00F33E07"/>
    <w:rsid w:val="00F33FC2"/>
    <w:rsid w:val="00F34221"/>
    <w:rsid w:val="00F3488E"/>
    <w:rsid w:val="00F34F27"/>
    <w:rsid w:val="00F35121"/>
    <w:rsid w:val="00F359E9"/>
    <w:rsid w:val="00F35B72"/>
    <w:rsid w:val="00F35BEA"/>
    <w:rsid w:val="00F36337"/>
    <w:rsid w:val="00F36880"/>
    <w:rsid w:val="00F37370"/>
    <w:rsid w:val="00F37BF1"/>
    <w:rsid w:val="00F4005A"/>
    <w:rsid w:val="00F40D49"/>
    <w:rsid w:val="00F40DD8"/>
    <w:rsid w:val="00F4149D"/>
    <w:rsid w:val="00F414D2"/>
    <w:rsid w:val="00F417D2"/>
    <w:rsid w:val="00F41BD5"/>
    <w:rsid w:val="00F420F8"/>
    <w:rsid w:val="00F421A5"/>
    <w:rsid w:val="00F429B5"/>
    <w:rsid w:val="00F42CC0"/>
    <w:rsid w:val="00F431EC"/>
    <w:rsid w:val="00F432E7"/>
    <w:rsid w:val="00F43B36"/>
    <w:rsid w:val="00F43CC4"/>
    <w:rsid w:val="00F43D89"/>
    <w:rsid w:val="00F43D93"/>
    <w:rsid w:val="00F446C7"/>
    <w:rsid w:val="00F44C0E"/>
    <w:rsid w:val="00F44C6C"/>
    <w:rsid w:val="00F453FB"/>
    <w:rsid w:val="00F459F5"/>
    <w:rsid w:val="00F45B2F"/>
    <w:rsid w:val="00F45D02"/>
    <w:rsid w:val="00F45FF7"/>
    <w:rsid w:val="00F46473"/>
    <w:rsid w:val="00F468D5"/>
    <w:rsid w:val="00F46B56"/>
    <w:rsid w:val="00F46F73"/>
    <w:rsid w:val="00F4760B"/>
    <w:rsid w:val="00F47C1F"/>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561"/>
    <w:rsid w:val="00F52596"/>
    <w:rsid w:val="00F528EA"/>
    <w:rsid w:val="00F52E17"/>
    <w:rsid w:val="00F53849"/>
    <w:rsid w:val="00F53D76"/>
    <w:rsid w:val="00F53DBA"/>
    <w:rsid w:val="00F54A0F"/>
    <w:rsid w:val="00F54C22"/>
    <w:rsid w:val="00F54DDE"/>
    <w:rsid w:val="00F5537D"/>
    <w:rsid w:val="00F55439"/>
    <w:rsid w:val="00F55635"/>
    <w:rsid w:val="00F55F5F"/>
    <w:rsid w:val="00F5611E"/>
    <w:rsid w:val="00F5631D"/>
    <w:rsid w:val="00F5645F"/>
    <w:rsid w:val="00F56D3B"/>
    <w:rsid w:val="00F56E97"/>
    <w:rsid w:val="00F56F0C"/>
    <w:rsid w:val="00F56F8E"/>
    <w:rsid w:val="00F57A74"/>
    <w:rsid w:val="00F600BA"/>
    <w:rsid w:val="00F60503"/>
    <w:rsid w:val="00F61046"/>
    <w:rsid w:val="00F6183B"/>
    <w:rsid w:val="00F61956"/>
    <w:rsid w:val="00F61AE5"/>
    <w:rsid w:val="00F61AF5"/>
    <w:rsid w:val="00F62280"/>
    <w:rsid w:val="00F622D3"/>
    <w:rsid w:val="00F62521"/>
    <w:rsid w:val="00F62712"/>
    <w:rsid w:val="00F6281E"/>
    <w:rsid w:val="00F62A08"/>
    <w:rsid w:val="00F62C9D"/>
    <w:rsid w:val="00F62F65"/>
    <w:rsid w:val="00F6359B"/>
    <w:rsid w:val="00F635CF"/>
    <w:rsid w:val="00F63E8A"/>
    <w:rsid w:val="00F644E9"/>
    <w:rsid w:val="00F6481E"/>
    <w:rsid w:val="00F64874"/>
    <w:rsid w:val="00F64C84"/>
    <w:rsid w:val="00F64E47"/>
    <w:rsid w:val="00F656EE"/>
    <w:rsid w:val="00F660F7"/>
    <w:rsid w:val="00F66430"/>
    <w:rsid w:val="00F6656D"/>
    <w:rsid w:val="00F6668F"/>
    <w:rsid w:val="00F66823"/>
    <w:rsid w:val="00F66E80"/>
    <w:rsid w:val="00F677FF"/>
    <w:rsid w:val="00F67BB5"/>
    <w:rsid w:val="00F67F41"/>
    <w:rsid w:val="00F70451"/>
    <w:rsid w:val="00F706F9"/>
    <w:rsid w:val="00F70825"/>
    <w:rsid w:val="00F71AD0"/>
    <w:rsid w:val="00F71CA7"/>
    <w:rsid w:val="00F72F58"/>
    <w:rsid w:val="00F730A0"/>
    <w:rsid w:val="00F73267"/>
    <w:rsid w:val="00F7369F"/>
    <w:rsid w:val="00F73B3E"/>
    <w:rsid w:val="00F73E97"/>
    <w:rsid w:val="00F74136"/>
    <w:rsid w:val="00F7436D"/>
    <w:rsid w:val="00F74460"/>
    <w:rsid w:val="00F7447A"/>
    <w:rsid w:val="00F74600"/>
    <w:rsid w:val="00F746B2"/>
    <w:rsid w:val="00F748C5"/>
    <w:rsid w:val="00F7493F"/>
    <w:rsid w:val="00F7540C"/>
    <w:rsid w:val="00F75B3F"/>
    <w:rsid w:val="00F75C85"/>
    <w:rsid w:val="00F7602F"/>
    <w:rsid w:val="00F760BC"/>
    <w:rsid w:val="00F7627B"/>
    <w:rsid w:val="00F76E6D"/>
    <w:rsid w:val="00F772C5"/>
    <w:rsid w:val="00F77713"/>
    <w:rsid w:val="00F80565"/>
    <w:rsid w:val="00F80C06"/>
    <w:rsid w:val="00F81DF4"/>
    <w:rsid w:val="00F82A99"/>
    <w:rsid w:val="00F82AAC"/>
    <w:rsid w:val="00F82B48"/>
    <w:rsid w:val="00F82F5B"/>
    <w:rsid w:val="00F8301C"/>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414"/>
    <w:rsid w:val="00F864B0"/>
    <w:rsid w:val="00F86BFE"/>
    <w:rsid w:val="00F86EE0"/>
    <w:rsid w:val="00F87240"/>
    <w:rsid w:val="00F878B7"/>
    <w:rsid w:val="00F87DF4"/>
    <w:rsid w:val="00F90416"/>
    <w:rsid w:val="00F90988"/>
    <w:rsid w:val="00F90E26"/>
    <w:rsid w:val="00F91357"/>
    <w:rsid w:val="00F91B3B"/>
    <w:rsid w:val="00F91DE6"/>
    <w:rsid w:val="00F9237C"/>
    <w:rsid w:val="00F9254A"/>
    <w:rsid w:val="00F9255E"/>
    <w:rsid w:val="00F9285A"/>
    <w:rsid w:val="00F932C4"/>
    <w:rsid w:val="00F934EC"/>
    <w:rsid w:val="00F939EA"/>
    <w:rsid w:val="00F93CA0"/>
    <w:rsid w:val="00F93CDC"/>
    <w:rsid w:val="00F94031"/>
    <w:rsid w:val="00F94405"/>
    <w:rsid w:val="00F94579"/>
    <w:rsid w:val="00F94591"/>
    <w:rsid w:val="00F94F20"/>
    <w:rsid w:val="00F955E0"/>
    <w:rsid w:val="00F95B3E"/>
    <w:rsid w:val="00F96962"/>
    <w:rsid w:val="00F97227"/>
    <w:rsid w:val="00F97833"/>
    <w:rsid w:val="00F97A08"/>
    <w:rsid w:val="00F97F7E"/>
    <w:rsid w:val="00F97FA9"/>
    <w:rsid w:val="00FA140F"/>
    <w:rsid w:val="00FA14CE"/>
    <w:rsid w:val="00FA1BE5"/>
    <w:rsid w:val="00FA1E2E"/>
    <w:rsid w:val="00FA2299"/>
    <w:rsid w:val="00FA276C"/>
    <w:rsid w:val="00FA2AE9"/>
    <w:rsid w:val="00FA2CE8"/>
    <w:rsid w:val="00FA320D"/>
    <w:rsid w:val="00FA332D"/>
    <w:rsid w:val="00FA3415"/>
    <w:rsid w:val="00FA3C3E"/>
    <w:rsid w:val="00FA3C8F"/>
    <w:rsid w:val="00FA3FD6"/>
    <w:rsid w:val="00FA43A1"/>
    <w:rsid w:val="00FA43BB"/>
    <w:rsid w:val="00FA56D3"/>
    <w:rsid w:val="00FA5EA1"/>
    <w:rsid w:val="00FA5FE0"/>
    <w:rsid w:val="00FA5FF0"/>
    <w:rsid w:val="00FA661E"/>
    <w:rsid w:val="00FA6986"/>
    <w:rsid w:val="00FA6BFA"/>
    <w:rsid w:val="00FA6FA2"/>
    <w:rsid w:val="00FA708B"/>
    <w:rsid w:val="00FA7660"/>
    <w:rsid w:val="00FA7926"/>
    <w:rsid w:val="00FA79A5"/>
    <w:rsid w:val="00FA7A1B"/>
    <w:rsid w:val="00FA7D16"/>
    <w:rsid w:val="00FB0010"/>
    <w:rsid w:val="00FB0988"/>
    <w:rsid w:val="00FB10D3"/>
    <w:rsid w:val="00FB23C8"/>
    <w:rsid w:val="00FB33C0"/>
    <w:rsid w:val="00FB48E2"/>
    <w:rsid w:val="00FB4C7C"/>
    <w:rsid w:val="00FB5365"/>
    <w:rsid w:val="00FB54C5"/>
    <w:rsid w:val="00FB597A"/>
    <w:rsid w:val="00FB5C60"/>
    <w:rsid w:val="00FB5C70"/>
    <w:rsid w:val="00FB61E8"/>
    <w:rsid w:val="00FB6472"/>
    <w:rsid w:val="00FB6CD3"/>
    <w:rsid w:val="00FB6DFA"/>
    <w:rsid w:val="00FB6E9B"/>
    <w:rsid w:val="00FB709C"/>
    <w:rsid w:val="00FB73F0"/>
    <w:rsid w:val="00FB7A3A"/>
    <w:rsid w:val="00FB7C05"/>
    <w:rsid w:val="00FB7DC7"/>
    <w:rsid w:val="00FC0264"/>
    <w:rsid w:val="00FC0761"/>
    <w:rsid w:val="00FC0D90"/>
    <w:rsid w:val="00FC0F93"/>
    <w:rsid w:val="00FC11B5"/>
    <w:rsid w:val="00FC16C0"/>
    <w:rsid w:val="00FC1CCC"/>
    <w:rsid w:val="00FC2802"/>
    <w:rsid w:val="00FC29BF"/>
    <w:rsid w:val="00FC2B81"/>
    <w:rsid w:val="00FC2E62"/>
    <w:rsid w:val="00FC32D4"/>
    <w:rsid w:val="00FC3B42"/>
    <w:rsid w:val="00FC3EC1"/>
    <w:rsid w:val="00FC4213"/>
    <w:rsid w:val="00FC46BA"/>
    <w:rsid w:val="00FC46CC"/>
    <w:rsid w:val="00FC4A64"/>
    <w:rsid w:val="00FC4F84"/>
    <w:rsid w:val="00FC5220"/>
    <w:rsid w:val="00FC59EA"/>
    <w:rsid w:val="00FC66EE"/>
    <w:rsid w:val="00FC68C6"/>
    <w:rsid w:val="00FC69E7"/>
    <w:rsid w:val="00FC6E2B"/>
    <w:rsid w:val="00FC7A9F"/>
    <w:rsid w:val="00FC7B4E"/>
    <w:rsid w:val="00FC7C82"/>
    <w:rsid w:val="00FD017A"/>
    <w:rsid w:val="00FD0786"/>
    <w:rsid w:val="00FD0D9B"/>
    <w:rsid w:val="00FD136C"/>
    <w:rsid w:val="00FD189B"/>
    <w:rsid w:val="00FD19A3"/>
    <w:rsid w:val="00FD1ABB"/>
    <w:rsid w:val="00FD35D6"/>
    <w:rsid w:val="00FD3BF6"/>
    <w:rsid w:val="00FD41B4"/>
    <w:rsid w:val="00FD47D3"/>
    <w:rsid w:val="00FD48A1"/>
    <w:rsid w:val="00FD4F8B"/>
    <w:rsid w:val="00FD503A"/>
    <w:rsid w:val="00FD5399"/>
    <w:rsid w:val="00FD53DD"/>
    <w:rsid w:val="00FD546D"/>
    <w:rsid w:val="00FD6066"/>
    <w:rsid w:val="00FD6090"/>
    <w:rsid w:val="00FD6526"/>
    <w:rsid w:val="00FD65AA"/>
    <w:rsid w:val="00FD6BAE"/>
    <w:rsid w:val="00FD6C38"/>
    <w:rsid w:val="00FD7010"/>
    <w:rsid w:val="00FD7271"/>
    <w:rsid w:val="00FD733D"/>
    <w:rsid w:val="00FD7653"/>
    <w:rsid w:val="00FD7A66"/>
    <w:rsid w:val="00FD7A7B"/>
    <w:rsid w:val="00FD7AF8"/>
    <w:rsid w:val="00FD7E18"/>
    <w:rsid w:val="00FD7EAC"/>
    <w:rsid w:val="00FD7EC0"/>
    <w:rsid w:val="00FE09A5"/>
    <w:rsid w:val="00FE0B3D"/>
    <w:rsid w:val="00FE0CD2"/>
    <w:rsid w:val="00FE1751"/>
    <w:rsid w:val="00FE1E14"/>
    <w:rsid w:val="00FE1E27"/>
    <w:rsid w:val="00FE21C0"/>
    <w:rsid w:val="00FE2230"/>
    <w:rsid w:val="00FE2920"/>
    <w:rsid w:val="00FE2A0F"/>
    <w:rsid w:val="00FE2A83"/>
    <w:rsid w:val="00FE36F1"/>
    <w:rsid w:val="00FE38C7"/>
    <w:rsid w:val="00FE4424"/>
    <w:rsid w:val="00FE4F3F"/>
    <w:rsid w:val="00FE53E5"/>
    <w:rsid w:val="00FE5694"/>
    <w:rsid w:val="00FE5697"/>
    <w:rsid w:val="00FE57FC"/>
    <w:rsid w:val="00FE57FE"/>
    <w:rsid w:val="00FE595E"/>
    <w:rsid w:val="00FE5DCB"/>
    <w:rsid w:val="00FE5E03"/>
    <w:rsid w:val="00FE60E1"/>
    <w:rsid w:val="00FE6363"/>
    <w:rsid w:val="00FE6895"/>
    <w:rsid w:val="00FE6FB3"/>
    <w:rsid w:val="00FE73C8"/>
    <w:rsid w:val="00FE7500"/>
    <w:rsid w:val="00FE781F"/>
    <w:rsid w:val="00FF0ADC"/>
    <w:rsid w:val="00FF121C"/>
    <w:rsid w:val="00FF23DE"/>
    <w:rsid w:val="00FF24DE"/>
    <w:rsid w:val="00FF2AF7"/>
    <w:rsid w:val="00FF2B28"/>
    <w:rsid w:val="00FF2C3B"/>
    <w:rsid w:val="00FF302C"/>
    <w:rsid w:val="00FF355F"/>
    <w:rsid w:val="00FF3617"/>
    <w:rsid w:val="00FF3856"/>
    <w:rsid w:val="00FF3B57"/>
    <w:rsid w:val="00FF3E48"/>
    <w:rsid w:val="00FF4053"/>
    <w:rsid w:val="00FF4A5E"/>
    <w:rsid w:val="00FF4EBE"/>
    <w:rsid w:val="00FF5A07"/>
    <w:rsid w:val="00FF668B"/>
    <w:rsid w:val="00FF6A25"/>
    <w:rsid w:val="00FF6D9B"/>
    <w:rsid w:val="00FF6E2C"/>
    <w:rsid w:val="00FF6EB9"/>
    <w:rsid w:val="00FF741A"/>
    <w:rsid w:val="00FF7935"/>
    <w:rsid w:val="00FF79C3"/>
    <w:rsid w:val="00FF7A49"/>
    <w:rsid w:val="00FF7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C3"/>
    <w:pPr>
      <w:widowControl w:val="0"/>
      <w:autoSpaceDE w:val="0"/>
      <w:autoSpaceDN w:val="0"/>
      <w:adjustRightInd w:val="0"/>
    </w:pPr>
    <w:rPr>
      <w:szCs w:val="24"/>
    </w:rPr>
  </w:style>
  <w:style w:type="paragraph" w:styleId="Heading1">
    <w:name w:val="heading 1"/>
    <w:basedOn w:val="Normal"/>
    <w:next w:val="Normal"/>
    <w:qFormat/>
    <w:rsid w:val="00295371"/>
    <w:pPr>
      <w:jc w:val="center"/>
      <w:outlineLvl w:val="0"/>
    </w:pPr>
    <w:rPr>
      <w:rFonts w:ascii="Bookman Old Style" w:hAnsi="Bookman Old Style"/>
      <w:sz w:val="24"/>
    </w:rPr>
  </w:style>
  <w:style w:type="paragraph" w:styleId="Heading2">
    <w:name w:val="heading 2"/>
    <w:basedOn w:val="Normal"/>
    <w:next w:val="Normal"/>
    <w:qFormat/>
    <w:rsid w:val="00295371"/>
    <w:pPr>
      <w:keepNext/>
      <w:widowControl/>
      <w:tabs>
        <w:tab w:val="left" w:pos="-1440"/>
      </w:tabs>
      <w:jc w:val="both"/>
      <w:outlineLvl w:val="1"/>
    </w:pPr>
    <w:rPr>
      <w:b/>
      <w:bCs/>
      <w:sz w:val="24"/>
      <w:szCs w:val="22"/>
    </w:rPr>
  </w:style>
  <w:style w:type="paragraph" w:styleId="Heading3">
    <w:name w:val="heading 3"/>
    <w:basedOn w:val="Normal"/>
    <w:next w:val="Normal"/>
    <w:qFormat/>
    <w:rsid w:val="00295371"/>
    <w:pPr>
      <w:keepNext/>
      <w:jc w:val="center"/>
      <w:outlineLvl w:val="2"/>
    </w:pPr>
    <w:rPr>
      <w:rFonts w:ascii="GoudyOlSt BT" w:hAnsi="GoudyOlSt BT"/>
      <w:b/>
      <w:bCs/>
      <w:sz w:val="24"/>
      <w:szCs w:val="22"/>
    </w:rPr>
  </w:style>
  <w:style w:type="paragraph" w:styleId="Heading4">
    <w:name w:val="heading 4"/>
    <w:basedOn w:val="Normal"/>
    <w:next w:val="Normal"/>
    <w:qFormat/>
    <w:rsid w:val="00295371"/>
    <w:pPr>
      <w:keepNext/>
      <w:tabs>
        <w:tab w:val="left" w:pos="-1440"/>
      </w:tabs>
      <w:outlineLvl w:val="3"/>
    </w:pPr>
    <w:rPr>
      <w:rFonts w:ascii="GoudyOlSt BT" w:hAnsi="GoudyOlSt BT"/>
      <w:b/>
      <w:bCs/>
      <w:sz w:val="24"/>
    </w:rPr>
  </w:style>
  <w:style w:type="paragraph" w:styleId="Heading5">
    <w:name w:val="heading 5"/>
    <w:basedOn w:val="Normal"/>
    <w:next w:val="Normal"/>
    <w:qFormat/>
    <w:rsid w:val="00295371"/>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rsid w:val="00295371"/>
    <w:pPr>
      <w:keepNext/>
      <w:tabs>
        <w:tab w:val="left" w:pos="-1440"/>
      </w:tabs>
      <w:outlineLvl w:val="5"/>
    </w:pPr>
    <w:rPr>
      <w:rFonts w:ascii="GoudyOlSt BT" w:hAnsi="GoudyOlSt BT"/>
      <w:b/>
      <w:bCs/>
      <w:sz w:val="24"/>
    </w:rPr>
  </w:style>
  <w:style w:type="paragraph" w:styleId="Heading7">
    <w:name w:val="heading 7"/>
    <w:basedOn w:val="Normal"/>
    <w:next w:val="Normal"/>
    <w:qFormat/>
    <w:rsid w:val="00295371"/>
    <w:pPr>
      <w:keepNext/>
      <w:widowControl/>
      <w:jc w:val="both"/>
      <w:outlineLvl w:val="6"/>
    </w:pPr>
    <w:rPr>
      <w:rFonts w:ascii="GoudyOlSt BT" w:hAnsi="GoudyOlSt BT"/>
      <w:b/>
      <w:bCs/>
      <w:sz w:val="22"/>
      <w:szCs w:val="22"/>
    </w:rPr>
  </w:style>
  <w:style w:type="paragraph" w:styleId="Heading8">
    <w:name w:val="heading 8"/>
    <w:basedOn w:val="Normal"/>
    <w:next w:val="Normal"/>
    <w:qFormat/>
    <w:rsid w:val="00295371"/>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rsid w:val="00295371"/>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5371"/>
  </w:style>
  <w:style w:type="paragraph" w:customStyle="1" w:styleId="Level1">
    <w:name w:val="Level 1"/>
    <w:basedOn w:val="Normal"/>
    <w:rsid w:val="00295371"/>
    <w:pPr>
      <w:numPr>
        <w:numId w:val="1"/>
      </w:numPr>
      <w:outlineLvl w:val="0"/>
    </w:pPr>
  </w:style>
  <w:style w:type="paragraph" w:customStyle="1" w:styleId="Level2">
    <w:name w:val="Level 2"/>
    <w:basedOn w:val="Normal"/>
    <w:rsid w:val="00295371"/>
    <w:pPr>
      <w:numPr>
        <w:ilvl w:val="1"/>
        <w:numId w:val="2"/>
      </w:numPr>
      <w:ind w:left="1440" w:hanging="720"/>
      <w:outlineLvl w:val="1"/>
    </w:pPr>
  </w:style>
  <w:style w:type="character" w:customStyle="1" w:styleId="Hypertext">
    <w:name w:val="Hypertext"/>
    <w:rsid w:val="00295371"/>
    <w:rPr>
      <w:color w:val="0000FF"/>
      <w:u w:val="single"/>
    </w:rPr>
  </w:style>
  <w:style w:type="paragraph" w:styleId="BodyTextIndent">
    <w:name w:val="Body Text Indent"/>
    <w:basedOn w:val="Normal"/>
    <w:rsid w:val="00295371"/>
    <w:pPr>
      <w:widowControl/>
      <w:tabs>
        <w:tab w:val="left" w:pos="-1440"/>
      </w:tabs>
      <w:ind w:left="2160" w:hanging="2160"/>
      <w:jc w:val="both"/>
    </w:pPr>
    <w:rPr>
      <w:b/>
      <w:bCs/>
      <w:sz w:val="24"/>
      <w:szCs w:val="22"/>
    </w:rPr>
  </w:style>
  <w:style w:type="paragraph" w:styleId="BodyText">
    <w:name w:val="Body Text"/>
    <w:basedOn w:val="Normal"/>
    <w:rsid w:val="00295371"/>
    <w:rPr>
      <w:rFonts w:ascii="GoudyOlSt BT" w:hAnsi="GoudyOlSt BT"/>
      <w:sz w:val="24"/>
    </w:rPr>
  </w:style>
  <w:style w:type="paragraph" w:customStyle="1" w:styleId="3Paragraph">
    <w:name w:val="3Paragraph"/>
    <w:rsid w:val="00295371"/>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rsid w:val="00295371"/>
    <w:pPr>
      <w:widowControl/>
      <w:jc w:val="both"/>
    </w:pPr>
    <w:rPr>
      <w:rFonts w:ascii="GoudyOlSt BT" w:hAnsi="GoudyOlSt BT"/>
      <w:sz w:val="24"/>
    </w:rPr>
  </w:style>
  <w:style w:type="paragraph" w:styleId="BodyTextIndent2">
    <w:name w:val="Body Text Indent 2"/>
    <w:basedOn w:val="Normal"/>
    <w:rsid w:val="00295371"/>
    <w:pPr>
      <w:ind w:left="270" w:hanging="270"/>
    </w:pPr>
  </w:style>
  <w:style w:type="paragraph" w:styleId="Header">
    <w:name w:val="header"/>
    <w:basedOn w:val="Normal"/>
    <w:link w:val="HeaderChar"/>
    <w:uiPriority w:val="99"/>
    <w:rsid w:val="00295371"/>
    <w:pPr>
      <w:tabs>
        <w:tab w:val="center" w:pos="4320"/>
        <w:tab w:val="right" w:pos="8640"/>
      </w:tabs>
    </w:pPr>
  </w:style>
  <w:style w:type="paragraph" w:styleId="Footer">
    <w:name w:val="footer"/>
    <w:basedOn w:val="Normal"/>
    <w:link w:val="FooterChar"/>
    <w:uiPriority w:val="99"/>
    <w:rsid w:val="00295371"/>
    <w:pPr>
      <w:tabs>
        <w:tab w:val="center" w:pos="4320"/>
        <w:tab w:val="right" w:pos="8640"/>
      </w:tabs>
    </w:pPr>
  </w:style>
  <w:style w:type="character" w:styleId="Hyperlink">
    <w:name w:val="Hyperlink"/>
    <w:aliases w:val="toc 2,TOC 21"/>
    <w:rsid w:val="00295371"/>
    <w:rPr>
      <w:color w:val="0000FF"/>
      <w:u w:val="single"/>
    </w:rPr>
  </w:style>
  <w:style w:type="paragraph" w:styleId="BlockText">
    <w:name w:val="Block Text"/>
    <w:basedOn w:val="Normal"/>
    <w:rsid w:val="00295371"/>
    <w:pPr>
      <w:widowControl/>
      <w:ind w:left="1440" w:right="1440"/>
      <w:jc w:val="both"/>
    </w:pPr>
    <w:rPr>
      <w:rFonts w:ascii="GoudyOlSt BT" w:hAnsi="GoudyOlSt BT"/>
      <w:sz w:val="24"/>
      <w:szCs w:val="22"/>
    </w:rPr>
  </w:style>
  <w:style w:type="paragraph" w:styleId="BodyText3">
    <w:name w:val="Body Text 3"/>
    <w:basedOn w:val="Normal"/>
    <w:link w:val="BodyText3Char"/>
    <w:rsid w:val="00295371"/>
    <w:pPr>
      <w:jc w:val="center"/>
    </w:pPr>
    <w:rPr>
      <w:sz w:val="24"/>
    </w:rPr>
  </w:style>
  <w:style w:type="character" w:styleId="PageNumber">
    <w:name w:val="page number"/>
    <w:basedOn w:val="DefaultParagraphFont"/>
    <w:rsid w:val="00295371"/>
  </w:style>
  <w:style w:type="paragraph" w:styleId="Title">
    <w:name w:val="Title"/>
    <w:basedOn w:val="Normal"/>
    <w:qFormat/>
    <w:rsid w:val="00295371"/>
    <w:pPr>
      <w:widowControl/>
      <w:autoSpaceDE/>
      <w:autoSpaceDN/>
      <w:adjustRightInd/>
      <w:jc w:val="center"/>
    </w:pPr>
    <w:rPr>
      <w:b/>
      <w:bCs/>
      <w:sz w:val="24"/>
    </w:rPr>
  </w:style>
  <w:style w:type="character" w:styleId="FollowedHyperlink">
    <w:name w:val="FollowedHyperlink"/>
    <w:rsid w:val="00295371"/>
    <w:rPr>
      <w:color w:val="800080"/>
      <w:u w:val="single"/>
    </w:rPr>
  </w:style>
  <w:style w:type="paragraph" w:styleId="BodyTextIndent3">
    <w:name w:val="Body Text Indent 3"/>
    <w:basedOn w:val="Normal"/>
    <w:rsid w:val="00295371"/>
    <w:pPr>
      <w:ind w:left="720" w:hanging="720"/>
    </w:pPr>
    <w:rPr>
      <w:rFonts w:ascii="GoudyOlSt BT" w:hAnsi="GoudyOlSt BT"/>
      <w:sz w:val="22"/>
      <w:szCs w:val="22"/>
    </w:rPr>
  </w:style>
  <w:style w:type="paragraph" w:styleId="Subtitle">
    <w:name w:val="Subtitle"/>
    <w:basedOn w:val="Normal"/>
    <w:qFormat/>
    <w:rsid w:val="00295371"/>
    <w:pPr>
      <w:jc w:val="both"/>
    </w:pPr>
    <w:rPr>
      <w:b/>
      <w:bCs/>
    </w:rPr>
  </w:style>
  <w:style w:type="paragraph" w:customStyle="1" w:styleId="3AutoList25">
    <w:name w:val="3AutoList25"/>
    <w:rsid w:val="00295371"/>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rsid w:val="00295371"/>
    <w:pPr>
      <w:tabs>
        <w:tab w:val="left" w:pos="720"/>
      </w:tabs>
      <w:autoSpaceDE w:val="0"/>
      <w:autoSpaceDN w:val="0"/>
      <w:adjustRightInd w:val="0"/>
      <w:ind w:left="720" w:hanging="720"/>
    </w:pPr>
    <w:rPr>
      <w:szCs w:val="24"/>
    </w:rPr>
  </w:style>
  <w:style w:type="paragraph" w:customStyle="1" w:styleId="2AutoList3">
    <w:name w:val="2AutoList3"/>
    <w:rsid w:val="00295371"/>
    <w:pPr>
      <w:tabs>
        <w:tab w:val="left" w:pos="720"/>
        <w:tab w:val="left" w:pos="1440"/>
      </w:tabs>
      <w:autoSpaceDE w:val="0"/>
      <w:autoSpaceDN w:val="0"/>
      <w:adjustRightInd w:val="0"/>
      <w:ind w:left="1440" w:hanging="720"/>
    </w:pPr>
    <w:rPr>
      <w:szCs w:val="24"/>
    </w:rPr>
  </w:style>
  <w:style w:type="paragraph" w:customStyle="1" w:styleId="3AutoList3">
    <w:name w:val="3AutoList3"/>
    <w:rsid w:val="00295371"/>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rsid w:val="00295371"/>
    <w:pPr>
      <w:tabs>
        <w:tab w:val="left" w:pos="720"/>
        <w:tab w:val="left" w:pos="1440"/>
      </w:tabs>
      <w:autoSpaceDE w:val="0"/>
      <w:autoSpaceDN w:val="0"/>
      <w:adjustRightInd w:val="0"/>
      <w:ind w:left="1440" w:hanging="720"/>
    </w:pPr>
    <w:rPr>
      <w:szCs w:val="24"/>
    </w:rPr>
  </w:style>
  <w:style w:type="paragraph" w:customStyle="1" w:styleId="1AutoList1">
    <w:name w:val="1AutoList1"/>
    <w:rsid w:val="00295371"/>
    <w:pPr>
      <w:tabs>
        <w:tab w:val="left" w:pos="720"/>
      </w:tabs>
      <w:autoSpaceDE w:val="0"/>
      <w:autoSpaceDN w:val="0"/>
      <w:adjustRightInd w:val="0"/>
      <w:ind w:left="720" w:hanging="720"/>
    </w:pPr>
    <w:rPr>
      <w:szCs w:val="24"/>
    </w:rPr>
  </w:style>
  <w:style w:type="character" w:styleId="Strong">
    <w:name w:val="Strong"/>
    <w:qFormat/>
    <w:rsid w:val="00295371"/>
    <w:rPr>
      <w:b/>
      <w:bCs/>
    </w:rPr>
  </w:style>
  <w:style w:type="paragraph" w:customStyle="1" w:styleId="1AutoList25">
    <w:name w:val="1AutoList25"/>
    <w:rsid w:val="00295371"/>
    <w:pPr>
      <w:tabs>
        <w:tab w:val="left" w:pos="720"/>
      </w:tabs>
      <w:autoSpaceDE w:val="0"/>
      <w:autoSpaceDN w:val="0"/>
      <w:adjustRightInd w:val="0"/>
      <w:ind w:left="720" w:hanging="720"/>
    </w:pPr>
    <w:rPr>
      <w:szCs w:val="24"/>
    </w:rPr>
  </w:style>
  <w:style w:type="paragraph" w:styleId="HTMLPreformatted">
    <w:name w:val="HTML Preformatted"/>
    <w:basedOn w:val="Normal"/>
    <w:rsid w:val="002953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rsid w:val="00295371"/>
    <w:pPr>
      <w:widowControl/>
      <w:numPr>
        <w:numId w:val="3"/>
      </w:numPr>
      <w:autoSpaceDE/>
      <w:autoSpaceDN/>
      <w:adjustRightInd/>
    </w:pPr>
    <w:rPr>
      <w:sz w:val="24"/>
    </w:rPr>
  </w:style>
  <w:style w:type="paragraph" w:styleId="FootnoteText">
    <w:name w:val="footnote text"/>
    <w:basedOn w:val="Normal"/>
    <w:semiHidden/>
    <w:rsid w:val="00295371"/>
    <w:pPr>
      <w:widowControl/>
      <w:autoSpaceDE/>
      <w:autoSpaceDN/>
      <w:adjustRightInd/>
    </w:pPr>
    <w:rPr>
      <w:szCs w:val="20"/>
    </w:rPr>
  </w:style>
  <w:style w:type="paragraph" w:styleId="NormalWeb">
    <w:name w:val="Normal (Web)"/>
    <w:basedOn w:val="Normal"/>
    <w:uiPriority w:val="99"/>
    <w:rsid w:val="00295371"/>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sid w:val="00295371"/>
    <w:rPr>
      <w:szCs w:val="20"/>
    </w:rPr>
  </w:style>
  <w:style w:type="character" w:styleId="EndnoteReference">
    <w:name w:val="endnote reference"/>
    <w:semiHidden/>
    <w:rsid w:val="00295371"/>
    <w:rPr>
      <w:vertAlign w:val="superscript"/>
    </w:rPr>
  </w:style>
  <w:style w:type="paragraph" w:customStyle="1" w:styleId="textstyle">
    <w:name w:val="text_style"/>
    <w:basedOn w:val="Normal"/>
    <w:rsid w:val="00295371"/>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rsid w:val="00295371"/>
    <w:pPr>
      <w:widowControl/>
      <w:autoSpaceDE/>
      <w:autoSpaceDN/>
      <w:adjustRightInd/>
    </w:pPr>
    <w:rPr>
      <w:rFonts w:ascii="Arial" w:hAnsi="Arial"/>
      <w:b/>
      <w:sz w:val="72"/>
      <w:szCs w:val="20"/>
    </w:rPr>
  </w:style>
  <w:style w:type="paragraph" w:customStyle="1" w:styleId="xl24">
    <w:name w:val="xl24"/>
    <w:basedOn w:val="Normal"/>
    <w:rsid w:val="00295371"/>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rsid w:val="00295371"/>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rsid w:val="00295371"/>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rsid w:val="00295371"/>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rsid w:val="00295371"/>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rsid w:val="00295371"/>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rsid w:val="00295371"/>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rsid w:val="00295371"/>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rsid w:val="00295371"/>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rsid w:val="00295371"/>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rsid w:val="00295371"/>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rsid w:val="00295371"/>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rsid w:val="00295371"/>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rsid w:val="00295371"/>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rsid w:val="00295371"/>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rsid w:val="00295371"/>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rsid w:val="00295371"/>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rsid w:val="00295371"/>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rsid w:val="00295371"/>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rsid w:val="00295371"/>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rsid w:val="00295371"/>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rsid w:val="00295371"/>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rsid w:val="00295371"/>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rsid w:val="002953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rsid w:val="002953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rsid w:val="002953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rsid w:val="00295371"/>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rsid w:val="00295371"/>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rsid w:val="00295371"/>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rsid w:val="00295371"/>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rsid w:val="00295371"/>
    <w:pPr>
      <w:tabs>
        <w:tab w:val="left" w:pos="720"/>
      </w:tabs>
      <w:autoSpaceDE w:val="0"/>
      <w:autoSpaceDN w:val="0"/>
      <w:adjustRightInd w:val="0"/>
      <w:ind w:left="720" w:hanging="720"/>
    </w:pPr>
    <w:rPr>
      <w:szCs w:val="24"/>
    </w:rPr>
  </w:style>
  <w:style w:type="paragraph" w:customStyle="1" w:styleId="Default">
    <w:name w:val="Default"/>
    <w:rsid w:val="00295371"/>
    <w:pPr>
      <w:widowControl w:val="0"/>
      <w:autoSpaceDE w:val="0"/>
      <w:autoSpaceDN w:val="0"/>
      <w:adjustRightInd w:val="0"/>
    </w:pPr>
    <w:rPr>
      <w:color w:val="000000"/>
      <w:sz w:val="24"/>
      <w:szCs w:val="24"/>
    </w:rPr>
  </w:style>
  <w:style w:type="paragraph" w:customStyle="1" w:styleId="CM27">
    <w:name w:val="CM27"/>
    <w:basedOn w:val="Default"/>
    <w:next w:val="Default"/>
    <w:rsid w:val="00295371"/>
    <w:pPr>
      <w:spacing w:after="240"/>
    </w:pPr>
    <w:rPr>
      <w:color w:val="auto"/>
    </w:rPr>
  </w:style>
  <w:style w:type="paragraph" w:customStyle="1" w:styleId="CM13">
    <w:name w:val="CM13"/>
    <w:basedOn w:val="Default"/>
    <w:next w:val="Default"/>
    <w:rsid w:val="00295371"/>
    <w:pPr>
      <w:spacing w:line="243" w:lineRule="atLeast"/>
    </w:pPr>
    <w:rPr>
      <w:color w:val="auto"/>
    </w:rPr>
  </w:style>
  <w:style w:type="paragraph" w:customStyle="1" w:styleId="xl22">
    <w:name w:val="xl22"/>
    <w:basedOn w:val="Normal"/>
    <w:rsid w:val="00295371"/>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rsid w:val="00295371"/>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rsid w:val="00295371"/>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rsid w:val="00295371"/>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rsid w:val="00295371"/>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rsid w:val="00295371"/>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rsid w:val="00295371"/>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rsid w:val="00295371"/>
    <w:pPr>
      <w:widowControl/>
      <w:autoSpaceDE/>
      <w:autoSpaceDN/>
      <w:adjustRightInd/>
    </w:pPr>
    <w:rPr>
      <w:rFonts w:ascii="Tahoma" w:hAnsi="Tahoma" w:cs="Arial"/>
      <w:szCs w:val="20"/>
    </w:rPr>
  </w:style>
  <w:style w:type="character" w:styleId="Emphasis">
    <w:name w:val="Emphasis"/>
    <w:qFormat/>
    <w:rsid w:val="00295371"/>
    <w:rPr>
      <w:i/>
      <w:iCs/>
    </w:rPr>
  </w:style>
  <w:style w:type="paragraph" w:customStyle="1" w:styleId="level10">
    <w:name w:val="level1"/>
    <w:basedOn w:val="Normal"/>
    <w:rsid w:val="00295371"/>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basedOn w:val="DefaultParagraphFont"/>
    <w:link w:val="Header"/>
    <w:uiPriority w:val="99"/>
    <w:rsid w:val="00A05FA2"/>
    <w:rPr>
      <w:szCs w:val="24"/>
    </w:rPr>
  </w:style>
  <w:style w:type="character" w:customStyle="1" w:styleId="FooterChar">
    <w:name w:val="Footer Char"/>
    <w:basedOn w:val="DefaultParagraphFont"/>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character" w:styleId="CommentReference">
    <w:name w:val="annotation reference"/>
    <w:basedOn w:val="DefaultParagraphFont"/>
    <w:uiPriority w:val="99"/>
    <w:rsid w:val="00295F90"/>
    <w:rPr>
      <w:rFonts w:cs="Times New Roman"/>
      <w:sz w:val="16"/>
      <w:szCs w:val="16"/>
    </w:rPr>
  </w:style>
  <w:style w:type="paragraph" w:styleId="CommentText">
    <w:name w:val="annotation text"/>
    <w:basedOn w:val="Normal"/>
    <w:link w:val="CommentTextChar"/>
    <w:uiPriority w:val="99"/>
    <w:rsid w:val="00295F90"/>
    <w:pPr>
      <w:widowControl/>
      <w:autoSpaceDE/>
      <w:autoSpaceDN/>
      <w:adjustRightInd/>
    </w:pPr>
    <w:rPr>
      <w:rFonts w:ascii="Calibri" w:eastAsia="Times New Roman" w:hAnsi="Calibri"/>
      <w:szCs w:val="20"/>
    </w:rPr>
  </w:style>
  <w:style w:type="character" w:customStyle="1" w:styleId="CommentTextChar">
    <w:name w:val="Comment Text Char"/>
    <w:basedOn w:val="DefaultParagraphFont"/>
    <w:link w:val="CommentText"/>
    <w:uiPriority w:val="99"/>
    <w:rsid w:val="00295F90"/>
    <w:rPr>
      <w:rFonts w:ascii="Calibri" w:eastAsia="Times New Roman" w:hAnsi="Calibri"/>
    </w:rPr>
  </w:style>
  <w:style w:type="table" w:styleId="TableGrid">
    <w:name w:val="Table Grid"/>
    <w:basedOn w:val="TableNormal"/>
    <w:uiPriority w:val="59"/>
    <w:rsid w:val="009130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94194"/>
    <w:pPr>
      <w:widowControl w:val="0"/>
      <w:autoSpaceDE w:val="0"/>
      <w:autoSpaceDN w:val="0"/>
      <w:adjustRightInd w:val="0"/>
    </w:pPr>
    <w:rPr>
      <w:rFonts w:ascii="Times New Roman" w:eastAsia="Batang" w:hAnsi="Times New Roman"/>
      <w:b/>
      <w:bCs/>
    </w:rPr>
  </w:style>
  <w:style w:type="character" w:customStyle="1" w:styleId="CommentSubjectChar">
    <w:name w:val="Comment Subject Char"/>
    <w:basedOn w:val="CommentTextChar"/>
    <w:link w:val="CommentSubject"/>
    <w:rsid w:val="00894194"/>
    <w:rPr>
      <w:rFonts w:ascii="Calibri" w:eastAsia="Times New Roman" w:hAnsi="Calibri"/>
      <w:b/>
      <w:bCs/>
    </w:rPr>
  </w:style>
  <w:style w:type="paragraph" w:styleId="PlainText">
    <w:name w:val="Plain Text"/>
    <w:basedOn w:val="Normal"/>
    <w:link w:val="PlainTextChar"/>
    <w:uiPriority w:val="99"/>
    <w:unhideWhenUsed/>
    <w:rsid w:val="00904D7E"/>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904D7E"/>
    <w:rPr>
      <w:rFonts w:ascii="Calibri" w:eastAsiaTheme="minorHAnsi" w:hAnsi="Calibri"/>
      <w:sz w:val="22"/>
      <w:szCs w:val="22"/>
    </w:rPr>
  </w:style>
  <w:style w:type="paragraph" w:styleId="Revision">
    <w:name w:val="Revision"/>
    <w:hidden/>
    <w:uiPriority w:val="99"/>
    <w:semiHidden/>
    <w:rsid w:val="008A1EE8"/>
    <w:rPr>
      <w:szCs w:val="24"/>
    </w:rPr>
  </w:style>
  <w:style w:type="paragraph" w:styleId="NoSpacing">
    <w:name w:val="No Spacing"/>
    <w:uiPriority w:val="1"/>
    <w:qFormat/>
    <w:rsid w:val="00CC27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C3"/>
    <w:pPr>
      <w:widowControl w:val="0"/>
      <w:autoSpaceDE w:val="0"/>
      <w:autoSpaceDN w:val="0"/>
      <w:adjustRightInd w:val="0"/>
    </w:pPr>
    <w:rPr>
      <w:szCs w:val="24"/>
    </w:rPr>
  </w:style>
  <w:style w:type="paragraph" w:styleId="Heading1">
    <w:name w:val="heading 1"/>
    <w:basedOn w:val="Normal"/>
    <w:next w:val="Normal"/>
    <w:qFormat/>
    <w:rsid w:val="00295371"/>
    <w:pPr>
      <w:jc w:val="center"/>
      <w:outlineLvl w:val="0"/>
    </w:pPr>
    <w:rPr>
      <w:rFonts w:ascii="Bookman Old Style" w:hAnsi="Bookman Old Style"/>
      <w:sz w:val="24"/>
    </w:rPr>
  </w:style>
  <w:style w:type="paragraph" w:styleId="Heading2">
    <w:name w:val="heading 2"/>
    <w:basedOn w:val="Normal"/>
    <w:next w:val="Normal"/>
    <w:qFormat/>
    <w:rsid w:val="00295371"/>
    <w:pPr>
      <w:keepNext/>
      <w:widowControl/>
      <w:tabs>
        <w:tab w:val="left" w:pos="-1440"/>
      </w:tabs>
      <w:jc w:val="both"/>
      <w:outlineLvl w:val="1"/>
    </w:pPr>
    <w:rPr>
      <w:b/>
      <w:bCs/>
      <w:sz w:val="24"/>
      <w:szCs w:val="22"/>
    </w:rPr>
  </w:style>
  <w:style w:type="paragraph" w:styleId="Heading3">
    <w:name w:val="heading 3"/>
    <w:basedOn w:val="Normal"/>
    <w:next w:val="Normal"/>
    <w:qFormat/>
    <w:rsid w:val="00295371"/>
    <w:pPr>
      <w:keepNext/>
      <w:jc w:val="center"/>
      <w:outlineLvl w:val="2"/>
    </w:pPr>
    <w:rPr>
      <w:rFonts w:ascii="GoudyOlSt BT" w:hAnsi="GoudyOlSt BT"/>
      <w:b/>
      <w:bCs/>
      <w:sz w:val="24"/>
      <w:szCs w:val="22"/>
    </w:rPr>
  </w:style>
  <w:style w:type="paragraph" w:styleId="Heading4">
    <w:name w:val="heading 4"/>
    <w:basedOn w:val="Normal"/>
    <w:next w:val="Normal"/>
    <w:qFormat/>
    <w:rsid w:val="00295371"/>
    <w:pPr>
      <w:keepNext/>
      <w:tabs>
        <w:tab w:val="left" w:pos="-1440"/>
      </w:tabs>
      <w:outlineLvl w:val="3"/>
    </w:pPr>
    <w:rPr>
      <w:rFonts w:ascii="GoudyOlSt BT" w:hAnsi="GoudyOlSt BT"/>
      <w:b/>
      <w:bCs/>
      <w:sz w:val="24"/>
    </w:rPr>
  </w:style>
  <w:style w:type="paragraph" w:styleId="Heading5">
    <w:name w:val="heading 5"/>
    <w:basedOn w:val="Normal"/>
    <w:next w:val="Normal"/>
    <w:qFormat/>
    <w:rsid w:val="00295371"/>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rsid w:val="00295371"/>
    <w:pPr>
      <w:keepNext/>
      <w:tabs>
        <w:tab w:val="left" w:pos="-1440"/>
      </w:tabs>
      <w:outlineLvl w:val="5"/>
    </w:pPr>
    <w:rPr>
      <w:rFonts w:ascii="GoudyOlSt BT" w:hAnsi="GoudyOlSt BT"/>
      <w:b/>
      <w:bCs/>
      <w:sz w:val="24"/>
    </w:rPr>
  </w:style>
  <w:style w:type="paragraph" w:styleId="Heading7">
    <w:name w:val="heading 7"/>
    <w:basedOn w:val="Normal"/>
    <w:next w:val="Normal"/>
    <w:qFormat/>
    <w:rsid w:val="00295371"/>
    <w:pPr>
      <w:keepNext/>
      <w:widowControl/>
      <w:jc w:val="both"/>
      <w:outlineLvl w:val="6"/>
    </w:pPr>
    <w:rPr>
      <w:rFonts w:ascii="GoudyOlSt BT" w:hAnsi="GoudyOlSt BT"/>
      <w:b/>
      <w:bCs/>
      <w:sz w:val="22"/>
      <w:szCs w:val="22"/>
    </w:rPr>
  </w:style>
  <w:style w:type="paragraph" w:styleId="Heading8">
    <w:name w:val="heading 8"/>
    <w:basedOn w:val="Normal"/>
    <w:next w:val="Normal"/>
    <w:qFormat/>
    <w:rsid w:val="00295371"/>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rsid w:val="00295371"/>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5371"/>
  </w:style>
  <w:style w:type="paragraph" w:customStyle="1" w:styleId="Level1">
    <w:name w:val="Level 1"/>
    <w:basedOn w:val="Normal"/>
    <w:rsid w:val="00295371"/>
    <w:pPr>
      <w:numPr>
        <w:numId w:val="1"/>
      </w:numPr>
      <w:outlineLvl w:val="0"/>
    </w:pPr>
  </w:style>
  <w:style w:type="paragraph" w:customStyle="1" w:styleId="Level2">
    <w:name w:val="Level 2"/>
    <w:basedOn w:val="Normal"/>
    <w:rsid w:val="00295371"/>
    <w:pPr>
      <w:numPr>
        <w:ilvl w:val="1"/>
        <w:numId w:val="2"/>
      </w:numPr>
      <w:ind w:left="1440" w:hanging="720"/>
      <w:outlineLvl w:val="1"/>
    </w:pPr>
  </w:style>
  <w:style w:type="character" w:customStyle="1" w:styleId="Hypertext">
    <w:name w:val="Hypertext"/>
    <w:rsid w:val="00295371"/>
    <w:rPr>
      <w:color w:val="0000FF"/>
      <w:u w:val="single"/>
    </w:rPr>
  </w:style>
  <w:style w:type="paragraph" w:styleId="BodyTextIndent">
    <w:name w:val="Body Text Indent"/>
    <w:basedOn w:val="Normal"/>
    <w:rsid w:val="00295371"/>
    <w:pPr>
      <w:widowControl/>
      <w:tabs>
        <w:tab w:val="left" w:pos="-1440"/>
      </w:tabs>
      <w:ind w:left="2160" w:hanging="2160"/>
      <w:jc w:val="both"/>
    </w:pPr>
    <w:rPr>
      <w:b/>
      <w:bCs/>
      <w:sz w:val="24"/>
      <w:szCs w:val="22"/>
    </w:rPr>
  </w:style>
  <w:style w:type="paragraph" w:styleId="BodyText">
    <w:name w:val="Body Text"/>
    <w:basedOn w:val="Normal"/>
    <w:rsid w:val="00295371"/>
    <w:rPr>
      <w:rFonts w:ascii="GoudyOlSt BT" w:hAnsi="GoudyOlSt BT"/>
      <w:sz w:val="24"/>
    </w:rPr>
  </w:style>
  <w:style w:type="paragraph" w:customStyle="1" w:styleId="3Paragraph">
    <w:name w:val="3Paragraph"/>
    <w:rsid w:val="00295371"/>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rsid w:val="00295371"/>
    <w:pPr>
      <w:widowControl/>
      <w:jc w:val="both"/>
    </w:pPr>
    <w:rPr>
      <w:rFonts w:ascii="GoudyOlSt BT" w:hAnsi="GoudyOlSt BT"/>
      <w:sz w:val="24"/>
    </w:rPr>
  </w:style>
  <w:style w:type="paragraph" w:styleId="BodyTextIndent2">
    <w:name w:val="Body Text Indent 2"/>
    <w:basedOn w:val="Normal"/>
    <w:rsid w:val="00295371"/>
    <w:pPr>
      <w:ind w:left="270" w:hanging="270"/>
    </w:pPr>
  </w:style>
  <w:style w:type="paragraph" w:styleId="Header">
    <w:name w:val="header"/>
    <w:basedOn w:val="Normal"/>
    <w:link w:val="HeaderChar"/>
    <w:uiPriority w:val="99"/>
    <w:rsid w:val="00295371"/>
    <w:pPr>
      <w:tabs>
        <w:tab w:val="center" w:pos="4320"/>
        <w:tab w:val="right" w:pos="8640"/>
      </w:tabs>
    </w:pPr>
  </w:style>
  <w:style w:type="paragraph" w:styleId="Footer">
    <w:name w:val="footer"/>
    <w:basedOn w:val="Normal"/>
    <w:link w:val="FooterChar"/>
    <w:uiPriority w:val="99"/>
    <w:rsid w:val="00295371"/>
    <w:pPr>
      <w:tabs>
        <w:tab w:val="center" w:pos="4320"/>
        <w:tab w:val="right" w:pos="8640"/>
      </w:tabs>
    </w:pPr>
  </w:style>
  <w:style w:type="character" w:styleId="Hyperlink">
    <w:name w:val="Hyperlink"/>
    <w:aliases w:val="toc 2,TOC 21"/>
    <w:rsid w:val="00295371"/>
    <w:rPr>
      <w:color w:val="0000FF"/>
      <w:u w:val="single"/>
    </w:rPr>
  </w:style>
  <w:style w:type="paragraph" w:styleId="BlockText">
    <w:name w:val="Block Text"/>
    <w:basedOn w:val="Normal"/>
    <w:rsid w:val="00295371"/>
    <w:pPr>
      <w:widowControl/>
      <w:ind w:left="1440" w:right="1440"/>
      <w:jc w:val="both"/>
    </w:pPr>
    <w:rPr>
      <w:rFonts w:ascii="GoudyOlSt BT" w:hAnsi="GoudyOlSt BT"/>
      <w:sz w:val="24"/>
      <w:szCs w:val="22"/>
    </w:rPr>
  </w:style>
  <w:style w:type="paragraph" w:styleId="BodyText3">
    <w:name w:val="Body Text 3"/>
    <w:basedOn w:val="Normal"/>
    <w:link w:val="BodyText3Char"/>
    <w:rsid w:val="00295371"/>
    <w:pPr>
      <w:jc w:val="center"/>
    </w:pPr>
    <w:rPr>
      <w:sz w:val="24"/>
    </w:rPr>
  </w:style>
  <w:style w:type="character" w:styleId="PageNumber">
    <w:name w:val="page number"/>
    <w:basedOn w:val="DefaultParagraphFont"/>
    <w:rsid w:val="00295371"/>
  </w:style>
  <w:style w:type="paragraph" w:styleId="Title">
    <w:name w:val="Title"/>
    <w:basedOn w:val="Normal"/>
    <w:qFormat/>
    <w:rsid w:val="00295371"/>
    <w:pPr>
      <w:widowControl/>
      <w:autoSpaceDE/>
      <w:autoSpaceDN/>
      <w:adjustRightInd/>
      <w:jc w:val="center"/>
    </w:pPr>
    <w:rPr>
      <w:b/>
      <w:bCs/>
      <w:sz w:val="24"/>
    </w:rPr>
  </w:style>
  <w:style w:type="character" w:styleId="FollowedHyperlink">
    <w:name w:val="FollowedHyperlink"/>
    <w:rsid w:val="00295371"/>
    <w:rPr>
      <w:color w:val="800080"/>
      <w:u w:val="single"/>
    </w:rPr>
  </w:style>
  <w:style w:type="paragraph" w:styleId="BodyTextIndent3">
    <w:name w:val="Body Text Indent 3"/>
    <w:basedOn w:val="Normal"/>
    <w:rsid w:val="00295371"/>
    <w:pPr>
      <w:ind w:left="720" w:hanging="720"/>
    </w:pPr>
    <w:rPr>
      <w:rFonts w:ascii="GoudyOlSt BT" w:hAnsi="GoudyOlSt BT"/>
      <w:sz w:val="22"/>
      <w:szCs w:val="22"/>
    </w:rPr>
  </w:style>
  <w:style w:type="paragraph" w:styleId="Subtitle">
    <w:name w:val="Subtitle"/>
    <w:basedOn w:val="Normal"/>
    <w:qFormat/>
    <w:rsid w:val="00295371"/>
    <w:pPr>
      <w:jc w:val="both"/>
    </w:pPr>
    <w:rPr>
      <w:b/>
      <w:bCs/>
    </w:rPr>
  </w:style>
  <w:style w:type="paragraph" w:customStyle="1" w:styleId="3AutoList25">
    <w:name w:val="3AutoList25"/>
    <w:rsid w:val="00295371"/>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rsid w:val="00295371"/>
    <w:pPr>
      <w:tabs>
        <w:tab w:val="left" w:pos="720"/>
      </w:tabs>
      <w:autoSpaceDE w:val="0"/>
      <w:autoSpaceDN w:val="0"/>
      <w:adjustRightInd w:val="0"/>
      <w:ind w:left="720" w:hanging="720"/>
    </w:pPr>
    <w:rPr>
      <w:szCs w:val="24"/>
    </w:rPr>
  </w:style>
  <w:style w:type="paragraph" w:customStyle="1" w:styleId="2AutoList3">
    <w:name w:val="2AutoList3"/>
    <w:rsid w:val="00295371"/>
    <w:pPr>
      <w:tabs>
        <w:tab w:val="left" w:pos="720"/>
        <w:tab w:val="left" w:pos="1440"/>
      </w:tabs>
      <w:autoSpaceDE w:val="0"/>
      <w:autoSpaceDN w:val="0"/>
      <w:adjustRightInd w:val="0"/>
      <w:ind w:left="1440" w:hanging="720"/>
    </w:pPr>
    <w:rPr>
      <w:szCs w:val="24"/>
    </w:rPr>
  </w:style>
  <w:style w:type="paragraph" w:customStyle="1" w:styleId="3AutoList3">
    <w:name w:val="3AutoList3"/>
    <w:rsid w:val="00295371"/>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rsid w:val="00295371"/>
    <w:pPr>
      <w:tabs>
        <w:tab w:val="left" w:pos="720"/>
        <w:tab w:val="left" w:pos="1440"/>
      </w:tabs>
      <w:autoSpaceDE w:val="0"/>
      <w:autoSpaceDN w:val="0"/>
      <w:adjustRightInd w:val="0"/>
      <w:ind w:left="1440" w:hanging="720"/>
    </w:pPr>
    <w:rPr>
      <w:szCs w:val="24"/>
    </w:rPr>
  </w:style>
  <w:style w:type="paragraph" w:customStyle="1" w:styleId="1AutoList1">
    <w:name w:val="1AutoList1"/>
    <w:rsid w:val="00295371"/>
    <w:pPr>
      <w:tabs>
        <w:tab w:val="left" w:pos="720"/>
      </w:tabs>
      <w:autoSpaceDE w:val="0"/>
      <w:autoSpaceDN w:val="0"/>
      <w:adjustRightInd w:val="0"/>
      <w:ind w:left="720" w:hanging="720"/>
    </w:pPr>
    <w:rPr>
      <w:szCs w:val="24"/>
    </w:rPr>
  </w:style>
  <w:style w:type="character" w:styleId="Strong">
    <w:name w:val="Strong"/>
    <w:qFormat/>
    <w:rsid w:val="00295371"/>
    <w:rPr>
      <w:b/>
      <w:bCs/>
    </w:rPr>
  </w:style>
  <w:style w:type="paragraph" w:customStyle="1" w:styleId="1AutoList25">
    <w:name w:val="1AutoList25"/>
    <w:rsid w:val="00295371"/>
    <w:pPr>
      <w:tabs>
        <w:tab w:val="left" w:pos="720"/>
      </w:tabs>
      <w:autoSpaceDE w:val="0"/>
      <w:autoSpaceDN w:val="0"/>
      <w:adjustRightInd w:val="0"/>
      <w:ind w:left="720" w:hanging="720"/>
    </w:pPr>
    <w:rPr>
      <w:szCs w:val="24"/>
    </w:rPr>
  </w:style>
  <w:style w:type="paragraph" w:styleId="HTMLPreformatted">
    <w:name w:val="HTML Preformatted"/>
    <w:basedOn w:val="Normal"/>
    <w:rsid w:val="002953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rsid w:val="00295371"/>
    <w:pPr>
      <w:widowControl/>
      <w:numPr>
        <w:numId w:val="3"/>
      </w:numPr>
      <w:autoSpaceDE/>
      <w:autoSpaceDN/>
      <w:adjustRightInd/>
    </w:pPr>
    <w:rPr>
      <w:sz w:val="24"/>
    </w:rPr>
  </w:style>
  <w:style w:type="paragraph" w:styleId="FootnoteText">
    <w:name w:val="footnote text"/>
    <w:basedOn w:val="Normal"/>
    <w:semiHidden/>
    <w:rsid w:val="00295371"/>
    <w:pPr>
      <w:widowControl/>
      <w:autoSpaceDE/>
      <w:autoSpaceDN/>
      <w:adjustRightInd/>
    </w:pPr>
    <w:rPr>
      <w:szCs w:val="20"/>
    </w:rPr>
  </w:style>
  <w:style w:type="paragraph" w:styleId="NormalWeb">
    <w:name w:val="Normal (Web)"/>
    <w:basedOn w:val="Normal"/>
    <w:uiPriority w:val="99"/>
    <w:rsid w:val="00295371"/>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sid w:val="00295371"/>
    <w:rPr>
      <w:szCs w:val="20"/>
    </w:rPr>
  </w:style>
  <w:style w:type="character" w:styleId="EndnoteReference">
    <w:name w:val="endnote reference"/>
    <w:semiHidden/>
    <w:rsid w:val="00295371"/>
    <w:rPr>
      <w:vertAlign w:val="superscript"/>
    </w:rPr>
  </w:style>
  <w:style w:type="paragraph" w:customStyle="1" w:styleId="textstyle">
    <w:name w:val="text_style"/>
    <w:basedOn w:val="Normal"/>
    <w:rsid w:val="00295371"/>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rsid w:val="00295371"/>
    <w:pPr>
      <w:widowControl/>
      <w:autoSpaceDE/>
      <w:autoSpaceDN/>
      <w:adjustRightInd/>
    </w:pPr>
    <w:rPr>
      <w:rFonts w:ascii="Arial" w:hAnsi="Arial"/>
      <w:b/>
      <w:sz w:val="72"/>
      <w:szCs w:val="20"/>
    </w:rPr>
  </w:style>
  <w:style w:type="paragraph" w:customStyle="1" w:styleId="xl24">
    <w:name w:val="xl24"/>
    <w:basedOn w:val="Normal"/>
    <w:rsid w:val="00295371"/>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rsid w:val="00295371"/>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rsid w:val="00295371"/>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rsid w:val="00295371"/>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rsid w:val="00295371"/>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rsid w:val="00295371"/>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rsid w:val="00295371"/>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rsid w:val="00295371"/>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rsid w:val="00295371"/>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rsid w:val="00295371"/>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rsid w:val="00295371"/>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rsid w:val="00295371"/>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rsid w:val="00295371"/>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rsid w:val="00295371"/>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rsid w:val="00295371"/>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rsid w:val="00295371"/>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rsid w:val="00295371"/>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rsid w:val="00295371"/>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rsid w:val="00295371"/>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rsid w:val="00295371"/>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rsid w:val="00295371"/>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rsid w:val="00295371"/>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rsid w:val="00295371"/>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rsid w:val="00295371"/>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rsid w:val="002953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rsid w:val="002953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rsid w:val="002953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rsid w:val="00295371"/>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rsid w:val="00295371"/>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rsid w:val="00295371"/>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rsid w:val="00295371"/>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rsid w:val="00295371"/>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rsid w:val="00295371"/>
    <w:pPr>
      <w:tabs>
        <w:tab w:val="left" w:pos="720"/>
      </w:tabs>
      <w:autoSpaceDE w:val="0"/>
      <w:autoSpaceDN w:val="0"/>
      <w:adjustRightInd w:val="0"/>
      <w:ind w:left="720" w:hanging="720"/>
    </w:pPr>
    <w:rPr>
      <w:szCs w:val="24"/>
    </w:rPr>
  </w:style>
  <w:style w:type="paragraph" w:customStyle="1" w:styleId="Default">
    <w:name w:val="Default"/>
    <w:rsid w:val="00295371"/>
    <w:pPr>
      <w:widowControl w:val="0"/>
      <w:autoSpaceDE w:val="0"/>
      <w:autoSpaceDN w:val="0"/>
      <w:adjustRightInd w:val="0"/>
    </w:pPr>
    <w:rPr>
      <w:color w:val="000000"/>
      <w:sz w:val="24"/>
      <w:szCs w:val="24"/>
    </w:rPr>
  </w:style>
  <w:style w:type="paragraph" w:customStyle="1" w:styleId="CM27">
    <w:name w:val="CM27"/>
    <w:basedOn w:val="Default"/>
    <w:next w:val="Default"/>
    <w:rsid w:val="00295371"/>
    <w:pPr>
      <w:spacing w:after="240"/>
    </w:pPr>
    <w:rPr>
      <w:color w:val="auto"/>
    </w:rPr>
  </w:style>
  <w:style w:type="paragraph" w:customStyle="1" w:styleId="CM13">
    <w:name w:val="CM13"/>
    <w:basedOn w:val="Default"/>
    <w:next w:val="Default"/>
    <w:rsid w:val="00295371"/>
    <w:pPr>
      <w:spacing w:line="243" w:lineRule="atLeast"/>
    </w:pPr>
    <w:rPr>
      <w:color w:val="auto"/>
    </w:rPr>
  </w:style>
  <w:style w:type="paragraph" w:customStyle="1" w:styleId="xl22">
    <w:name w:val="xl22"/>
    <w:basedOn w:val="Normal"/>
    <w:rsid w:val="00295371"/>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rsid w:val="00295371"/>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rsid w:val="0029537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rsid w:val="00295371"/>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rsid w:val="0029537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rsid w:val="00295371"/>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rsid w:val="00295371"/>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rsid w:val="00295371"/>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rsid w:val="00295371"/>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rsid w:val="00295371"/>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rsid w:val="00295371"/>
    <w:pPr>
      <w:widowControl/>
      <w:autoSpaceDE/>
      <w:autoSpaceDN/>
      <w:adjustRightInd/>
    </w:pPr>
    <w:rPr>
      <w:rFonts w:ascii="Tahoma" w:hAnsi="Tahoma" w:cs="Arial"/>
      <w:szCs w:val="20"/>
    </w:rPr>
  </w:style>
  <w:style w:type="character" w:styleId="Emphasis">
    <w:name w:val="Emphasis"/>
    <w:qFormat/>
    <w:rsid w:val="00295371"/>
    <w:rPr>
      <w:i/>
      <w:iCs/>
    </w:rPr>
  </w:style>
  <w:style w:type="paragraph" w:customStyle="1" w:styleId="level10">
    <w:name w:val="level1"/>
    <w:basedOn w:val="Normal"/>
    <w:rsid w:val="00295371"/>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basedOn w:val="DefaultParagraphFont"/>
    <w:link w:val="Header"/>
    <w:uiPriority w:val="99"/>
    <w:rsid w:val="00A05FA2"/>
    <w:rPr>
      <w:szCs w:val="24"/>
    </w:rPr>
  </w:style>
  <w:style w:type="character" w:customStyle="1" w:styleId="FooterChar">
    <w:name w:val="Footer Char"/>
    <w:basedOn w:val="DefaultParagraphFont"/>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character" w:styleId="CommentReference">
    <w:name w:val="annotation reference"/>
    <w:basedOn w:val="DefaultParagraphFont"/>
    <w:uiPriority w:val="99"/>
    <w:rsid w:val="00295F90"/>
    <w:rPr>
      <w:rFonts w:cs="Times New Roman"/>
      <w:sz w:val="16"/>
      <w:szCs w:val="16"/>
    </w:rPr>
  </w:style>
  <w:style w:type="paragraph" w:styleId="CommentText">
    <w:name w:val="annotation text"/>
    <w:basedOn w:val="Normal"/>
    <w:link w:val="CommentTextChar"/>
    <w:uiPriority w:val="99"/>
    <w:rsid w:val="00295F90"/>
    <w:pPr>
      <w:widowControl/>
      <w:autoSpaceDE/>
      <w:autoSpaceDN/>
      <w:adjustRightInd/>
    </w:pPr>
    <w:rPr>
      <w:rFonts w:ascii="Calibri" w:eastAsia="Times New Roman" w:hAnsi="Calibri"/>
      <w:szCs w:val="20"/>
    </w:rPr>
  </w:style>
  <w:style w:type="character" w:customStyle="1" w:styleId="CommentTextChar">
    <w:name w:val="Comment Text Char"/>
    <w:basedOn w:val="DefaultParagraphFont"/>
    <w:link w:val="CommentText"/>
    <w:uiPriority w:val="99"/>
    <w:rsid w:val="00295F90"/>
    <w:rPr>
      <w:rFonts w:ascii="Calibri" w:eastAsia="Times New Roman" w:hAnsi="Calibri"/>
    </w:rPr>
  </w:style>
  <w:style w:type="table" w:styleId="TableGrid">
    <w:name w:val="Table Grid"/>
    <w:basedOn w:val="TableNormal"/>
    <w:uiPriority w:val="59"/>
    <w:rsid w:val="009130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94194"/>
    <w:pPr>
      <w:widowControl w:val="0"/>
      <w:autoSpaceDE w:val="0"/>
      <w:autoSpaceDN w:val="0"/>
      <w:adjustRightInd w:val="0"/>
    </w:pPr>
    <w:rPr>
      <w:rFonts w:ascii="Times New Roman" w:eastAsia="Batang" w:hAnsi="Times New Roman"/>
      <w:b/>
      <w:bCs/>
    </w:rPr>
  </w:style>
  <w:style w:type="character" w:customStyle="1" w:styleId="CommentSubjectChar">
    <w:name w:val="Comment Subject Char"/>
    <w:basedOn w:val="CommentTextChar"/>
    <w:link w:val="CommentSubject"/>
    <w:rsid w:val="00894194"/>
    <w:rPr>
      <w:rFonts w:ascii="Calibri" w:eastAsia="Times New Roman" w:hAnsi="Calibri"/>
      <w:b/>
      <w:bCs/>
    </w:rPr>
  </w:style>
  <w:style w:type="paragraph" w:styleId="PlainText">
    <w:name w:val="Plain Text"/>
    <w:basedOn w:val="Normal"/>
    <w:link w:val="PlainTextChar"/>
    <w:uiPriority w:val="99"/>
    <w:unhideWhenUsed/>
    <w:rsid w:val="00904D7E"/>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904D7E"/>
    <w:rPr>
      <w:rFonts w:ascii="Calibri" w:eastAsiaTheme="minorHAnsi" w:hAnsi="Calibri"/>
      <w:sz w:val="22"/>
      <w:szCs w:val="22"/>
    </w:rPr>
  </w:style>
  <w:style w:type="paragraph" w:styleId="Revision">
    <w:name w:val="Revision"/>
    <w:hidden/>
    <w:uiPriority w:val="99"/>
    <w:semiHidden/>
    <w:rsid w:val="008A1EE8"/>
    <w:rPr>
      <w:szCs w:val="24"/>
    </w:rPr>
  </w:style>
  <w:style w:type="paragraph" w:styleId="NoSpacing">
    <w:name w:val="No Spacing"/>
    <w:uiPriority w:val="1"/>
    <w:qFormat/>
    <w:rsid w:val="00CC27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80376359">
      <w:bodyDiv w:val="1"/>
      <w:marLeft w:val="0"/>
      <w:marRight w:val="0"/>
      <w:marTop w:val="0"/>
      <w:marBottom w:val="0"/>
      <w:divBdr>
        <w:top w:val="none" w:sz="0" w:space="0" w:color="auto"/>
        <w:left w:val="none" w:sz="0" w:space="0" w:color="auto"/>
        <w:bottom w:val="none" w:sz="0" w:space="0" w:color="auto"/>
        <w:right w:val="none" w:sz="0" w:space="0" w:color="auto"/>
      </w:divBdr>
    </w:div>
    <w:div w:id="94861508">
      <w:bodyDiv w:val="1"/>
      <w:marLeft w:val="0"/>
      <w:marRight w:val="0"/>
      <w:marTop w:val="0"/>
      <w:marBottom w:val="0"/>
      <w:divBdr>
        <w:top w:val="none" w:sz="0" w:space="0" w:color="auto"/>
        <w:left w:val="none" w:sz="0" w:space="0" w:color="auto"/>
        <w:bottom w:val="none" w:sz="0" w:space="0" w:color="auto"/>
        <w:right w:val="none" w:sz="0" w:space="0" w:color="auto"/>
      </w:divBdr>
      <w:divsChild>
        <w:div w:id="1627812198">
          <w:marLeft w:val="547"/>
          <w:marRight w:val="0"/>
          <w:marTop w:val="96"/>
          <w:marBottom w:val="0"/>
          <w:divBdr>
            <w:top w:val="none" w:sz="0" w:space="0" w:color="auto"/>
            <w:left w:val="none" w:sz="0" w:space="0" w:color="auto"/>
            <w:bottom w:val="none" w:sz="0" w:space="0" w:color="auto"/>
            <w:right w:val="none" w:sz="0" w:space="0" w:color="auto"/>
          </w:divBdr>
        </w:div>
        <w:div w:id="1882863789">
          <w:marLeft w:val="547"/>
          <w:marRight w:val="0"/>
          <w:marTop w:val="96"/>
          <w:marBottom w:val="0"/>
          <w:divBdr>
            <w:top w:val="none" w:sz="0" w:space="0" w:color="auto"/>
            <w:left w:val="none" w:sz="0" w:space="0" w:color="auto"/>
            <w:bottom w:val="none" w:sz="0" w:space="0" w:color="auto"/>
            <w:right w:val="none" w:sz="0" w:space="0" w:color="auto"/>
          </w:divBdr>
        </w:div>
        <w:div w:id="1295717532">
          <w:marLeft w:val="547"/>
          <w:marRight w:val="0"/>
          <w:marTop w:val="96"/>
          <w:marBottom w:val="0"/>
          <w:divBdr>
            <w:top w:val="none" w:sz="0" w:space="0" w:color="auto"/>
            <w:left w:val="none" w:sz="0" w:space="0" w:color="auto"/>
            <w:bottom w:val="none" w:sz="0" w:space="0" w:color="auto"/>
            <w:right w:val="none" w:sz="0" w:space="0" w:color="auto"/>
          </w:divBdr>
        </w:div>
        <w:div w:id="883371766">
          <w:marLeft w:val="547"/>
          <w:marRight w:val="0"/>
          <w:marTop w:val="96"/>
          <w:marBottom w:val="0"/>
          <w:divBdr>
            <w:top w:val="none" w:sz="0" w:space="0" w:color="auto"/>
            <w:left w:val="none" w:sz="0" w:space="0" w:color="auto"/>
            <w:bottom w:val="none" w:sz="0" w:space="0" w:color="auto"/>
            <w:right w:val="none" w:sz="0" w:space="0" w:color="auto"/>
          </w:divBdr>
        </w:div>
        <w:div w:id="1847623284">
          <w:marLeft w:val="547"/>
          <w:marRight w:val="0"/>
          <w:marTop w:val="96"/>
          <w:marBottom w:val="0"/>
          <w:divBdr>
            <w:top w:val="none" w:sz="0" w:space="0" w:color="auto"/>
            <w:left w:val="none" w:sz="0" w:space="0" w:color="auto"/>
            <w:bottom w:val="none" w:sz="0" w:space="0" w:color="auto"/>
            <w:right w:val="none" w:sz="0" w:space="0" w:color="auto"/>
          </w:divBdr>
        </w:div>
        <w:div w:id="530917042">
          <w:marLeft w:val="547"/>
          <w:marRight w:val="0"/>
          <w:marTop w:val="96"/>
          <w:marBottom w:val="0"/>
          <w:divBdr>
            <w:top w:val="none" w:sz="0" w:space="0" w:color="auto"/>
            <w:left w:val="none" w:sz="0" w:space="0" w:color="auto"/>
            <w:bottom w:val="none" w:sz="0" w:space="0" w:color="auto"/>
            <w:right w:val="none" w:sz="0" w:space="0" w:color="auto"/>
          </w:divBdr>
        </w:div>
        <w:div w:id="2013364192">
          <w:marLeft w:val="547"/>
          <w:marRight w:val="0"/>
          <w:marTop w:val="96"/>
          <w:marBottom w:val="0"/>
          <w:divBdr>
            <w:top w:val="none" w:sz="0" w:space="0" w:color="auto"/>
            <w:left w:val="none" w:sz="0" w:space="0" w:color="auto"/>
            <w:bottom w:val="none" w:sz="0" w:space="0" w:color="auto"/>
            <w:right w:val="none" w:sz="0" w:space="0" w:color="auto"/>
          </w:divBdr>
        </w:div>
        <w:div w:id="1887445631">
          <w:marLeft w:val="547"/>
          <w:marRight w:val="0"/>
          <w:marTop w:val="96"/>
          <w:marBottom w:val="0"/>
          <w:divBdr>
            <w:top w:val="none" w:sz="0" w:space="0" w:color="auto"/>
            <w:left w:val="none" w:sz="0" w:space="0" w:color="auto"/>
            <w:bottom w:val="none" w:sz="0" w:space="0" w:color="auto"/>
            <w:right w:val="none" w:sz="0" w:space="0" w:color="auto"/>
          </w:divBdr>
        </w:div>
        <w:div w:id="1829637161">
          <w:marLeft w:val="547"/>
          <w:marRight w:val="0"/>
          <w:marTop w:val="96"/>
          <w:marBottom w:val="0"/>
          <w:divBdr>
            <w:top w:val="none" w:sz="0" w:space="0" w:color="auto"/>
            <w:left w:val="none" w:sz="0" w:space="0" w:color="auto"/>
            <w:bottom w:val="none" w:sz="0" w:space="0" w:color="auto"/>
            <w:right w:val="none" w:sz="0" w:space="0" w:color="auto"/>
          </w:divBdr>
        </w:div>
      </w:divsChild>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69104994">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197667224">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4827336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95109580">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0524977">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411437165">
      <w:bodyDiv w:val="1"/>
      <w:marLeft w:val="0"/>
      <w:marRight w:val="0"/>
      <w:marTop w:val="0"/>
      <w:marBottom w:val="0"/>
      <w:divBdr>
        <w:top w:val="none" w:sz="0" w:space="0" w:color="auto"/>
        <w:left w:val="none" w:sz="0" w:space="0" w:color="auto"/>
        <w:bottom w:val="none" w:sz="0" w:space="0" w:color="auto"/>
        <w:right w:val="none" w:sz="0" w:space="0" w:color="auto"/>
      </w:divBdr>
    </w:div>
    <w:div w:id="426467804">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19121077">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2556">
      <w:bodyDiv w:val="1"/>
      <w:marLeft w:val="0"/>
      <w:marRight w:val="0"/>
      <w:marTop w:val="0"/>
      <w:marBottom w:val="0"/>
      <w:divBdr>
        <w:top w:val="none" w:sz="0" w:space="0" w:color="auto"/>
        <w:left w:val="none" w:sz="0" w:space="0" w:color="auto"/>
        <w:bottom w:val="none" w:sz="0" w:space="0" w:color="auto"/>
        <w:right w:val="none" w:sz="0" w:space="0" w:color="auto"/>
      </w:divBdr>
    </w:div>
    <w:div w:id="612056316">
      <w:bodyDiv w:val="1"/>
      <w:marLeft w:val="0"/>
      <w:marRight w:val="0"/>
      <w:marTop w:val="0"/>
      <w:marBottom w:val="0"/>
      <w:divBdr>
        <w:top w:val="none" w:sz="0" w:space="0" w:color="auto"/>
        <w:left w:val="none" w:sz="0" w:space="0" w:color="auto"/>
        <w:bottom w:val="none" w:sz="0" w:space="0" w:color="auto"/>
        <w:right w:val="none" w:sz="0" w:space="0" w:color="auto"/>
      </w:divBdr>
    </w:div>
    <w:div w:id="617756925">
      <w:bodyDiv w:val="1"/>
      <w:marLeft w:val="0"/>
      <w:marRight w:val="0"/>
      <w:marTop w:val="0"/>
      <w:marBottom w:val="0"/>
      <w:divBdr>
        <w:top w:val="none" w:sz="0" w:space="0" w:color="auto"/>
        <w:left w:val="none" w:sz="0" w:space="0" w:color="auto"/>
        <w:bottom w:val="none" w:sz="0" w:space="0" w:color="auto"/>
        <w:right w:val="none" w:sz="0" w:space="0" w:color="auto"/>
      </w:divBdr>
    </w:div>
    <w:div w:id="629555518">
      <w:bodyDiv w:val="1"/>
      <w:marLeft w:val="0"/>
      <w:marRight w:val="0"/>
      <w:marTop w:val="0"/>
      <w:marBottom w:val="0"/>
      <w:divBdr>
        <w:top w:val="none" w:sz="0" w:space="0" w:color="auto"/>
        <w:left w:val="none" w:sz="0" w:space="0" w:color="auto"/>
        <w:bottom w:val="none" w:sz="0" w:space="0" w:color="auto"/>
        <w:right w:val="none" w:sz="0" w:space="0" w:color="auto"/>
      </w:divBdr>
    </w:div>
    <w:div w:id="672757819">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5716921">
      <w:bodyDiv w:val="1"/>
      <w:marLeft w:val="0"/>
      <w:marRight w:val="0"/>
      <w:marTop w:val="0"/>
      <w:marBottom w:val="0"/>
      <w:divBdr>
        <w:top w:val="none" w:sz="0" w:space="0" w:color="auto"/>
        <w:left w:val="none" w:sz="0" w:space="0" w:color="auto"/>
        <w:bottom w:val="none" w:sz="0" w:space="0" w:color="auto"/>
        <w:right w:val="none" w:sz="0" w:space="0" w:color="auto"/>
      </w:divBdr>
    </w:div>
    <w:div w:id="68740970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4586846">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1001198265">
      <w:bodyDiv w:val="1"/>
      <w:marLeft w:val="0"/>
      <w:marRight w:val="0"/>
      <w:marTop w:val="0"/>
      <w:marBottom w:val="0"/>
      <w:divBdr>
        <w:top w:val="none" w:sz="0" w:space="0" w:color="auto"/>
        <w:left w:val="none" w:sz="0" w:space="0" w:color="auto"/>
        <w:bottom w:val="none" w:sz="0" w:space="0" w:color="auto"/>
        <w:right w:val="none" w:sz="0" w:space="0" w:color="auto"/>
      </w:divBdr>
    </w:div>
    <w:div w:id="1014381391">
      <w:bodyDiv w:val="1"/>
      <w:marLeft w:val="0"/>
      <w:marRight w:val="0"/>
      <w:marTop w:val="0"/>
      <w:marBottom w:val="0"/>
      <w:divBdr>
        <w:top w:val="none" w:sz="0" w:space="0" w:color="auto"/>
        <w:left w:val="none" w:sz="0" w:space="0" w:color="auto"/>
        <w:bottom w:val="none" w:sz="0" w:space="0" w:color="auto"/>
        <w:right w:val="none" w:sz="0" w:space="0" w:color="auto"/>
      </w:divBdr>
    </w:div>
    <w:div w:id="1085766841">
      <w:bodyDiv w:val="1"/>
      <w:marLeft w:val="0"/>
      <w:marRight w:val="0"/>
      <w:marTop w:val="0"/>
      <w:marBottom w:val="0"/>
      <w:divBdr>
        <w:top w:val="none" w:sz="0" w:space="0" w:color="auto"/>
        <w:left w:val="none" w:sz="0" w:space="0" w:color="auto"/>
        <w:bottom w:val="none" w:sz="0" w:space="0" w:color="auto"/>
        <w:right w:val="none" w:sz="0" w:space="0" w:color="auto"/>
      </w:divBdr>
    </w:div>
    <w:div w:id="1111168710">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268347539">
      <w:bodyDiv w:val="1"/>
      <w:marLeft w:val="0"/>
      <w:marRight w:val="0"/>
      <w:marTop w:val="0"/>
      <w:marBottom w:val="0"/>
      <w:divBdr>
        <w:top w:val="none" w:sz="0" w:space="0" w:color="auto"/>
        <w:left w:val="none" w:sz="0" w:space="0" w:color="auto"/>
        <w:bottom w:val="none" w:sz="0" w:space="0" w:color="auto"/>
        <w:right w:val="none" w:sz="0" w:space="0" w:color="auto"/>
      </w:divBdr>
    </w:div>
    <w:div w:id="1301879137">
      <w:bodyDiv w:val="1"/>
      <w:marLeft w:val="0"/>
      <w:marRight w:val="0"/>
      <w:marTop w:val="0"/>
      <w:marBottom w:val="0"/>
      <w:divBdr>
        <w:top w:val="none" w:sz="0" w:space="0" w:color="auto"/>
        <w:left w:val="none" w:sz="0" w:space="0" w:color="auto"/>
        <w:bottom w:val="none" w:sz="0" w:space="0" w:color="auto"/>
        <w:right w:val="none" w:sz="0" w:space="0" w:color="auto"/>
      </w:divBdr>
    </w:div>
    <w:div w:id="1303391392">
      <w:bodyDiv w:val="1"/>
      <w:marLeft w:val="0"/>
      <w:marRight w:val="0"/>
      <w:marTop w:val="0"/>
      <w:marBottom w:val="0"/>
      <w:divBdr>
        <w:top w:val="none" w:sz="0" w:space="0" w:color="auto"/>
        <w:left w:val="none" w:sz="0" w:space="0" w:color="auto"/>
        <w:bottom w:val="none" w:sz="0" w:space="0" w:color="auto"/>
        <w:right w:val="none" w:sz="0" w:space="0" w:color="auto"/>
      </w:divBdr>
    </w:div>
    <w:div w:id="1316839545">
      <w:bodyDiv w:val="1"/>
      <w:marLeft w:val="0"/>
      <w:marRight w:val="0"/>
      <w:marTop w:val="0"/>
      <w:marBottom w:val="0"/>
      <w:divBdr>
        <w:top w:val="none" w:sz="0" w:space="0" w:color="auto"/>
        <w:left w:val="none" w:sz="0" w:space="0" w:color="auto"/>
        <w:bottom w:val="none" w:sz="0" w:space="0" w:color="auto"/>
        <w:right w:val="none" w:sz="0" w:space="0" w:color="auto"/>
      </w:divBdr>
    </w:div>
    <w:div w:id="1337659776">
      <w:bodyDiv w:val="1"/>
      <w:marLeft w:val="0"/>
      <w:marRight w:val="0"/>
      <w:marTop w:val="0"/>
      <w:marBottom w:val="0"/>
      <w:divBdr>
        <w:top w:val="none" w:sz="0" w:space="0" w:color="auto"/>
        <w:left w:val="none" w:sz="0" w:space="0" w:color="auto"/>
        <w:bottom w:val="none" w:sz="0" w:space="0" w:color="auto"/>
        <w:right w:val="none" w:sz="0" w:space="0" w:color="auto"/>
      </w:divBdr>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4133779">
      <w:bodyDiv w:val="1"/>
      <w:marLeft w:val="0"/>
      <w:marRight w:val="0"/>
      <w:marTop w:val="0"/>
      <w:marBottom w:val="0"/>
      <w:divBdr>
        <w:top w:val="none" w:sz="0" w:space="0" w:color="auto"/>
        <w:left w:val="none" w:sz="0" w:space="0" w:color="auto"/>
        <w:bottom w:val="none" w:sz="0" w:space="0" w:color="auto"/>
        <w:right w:val="none" w:sz="0" w:space="0" w:color="auto"/>
      </w:divBdr>
    </w:div>
    <w:div w:id="1413816489">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97182203">
      <w:bodyDiv w:val="1"/>
      <w:marLeft w:val="0"/>
      <w:marRight w:val="0"/>
      <w:marTop w:val="0"/>
      <w:marBottom w:val="0"/>
      <w:divBdr>
        <w:top w:val="none" w:sz="0" w:space="0" w:color="auto"/>
        <w:left w:val="none" w:sz="0" w:space="0" w:color="auto"/>
        <w:bottom w:val="none" w:sz="0" w:space="0" w:color="auto"/>
        <w:right w:val="none" w:sz="0" w:space="0" w:color="auto"/>
      </w:divBdr>
      <w:divsChild>
        <w:div w:id="1836526148">
          <w:marLeft w:val="0"/>
          <w:marRight w:val="0"/>
          <w:marTop w:val="0"/>
          <w:marBottom w:val="0"/>
          <w:divBdr>
            <w:top w:val="none" w:sz="0" w:space="0" w:color="auto"/>
            <w:left w:val="none" w:sz="0" w:space="0" w:color="auto"/>
            <w:bottom w:val="none" w:sz="0" w:space="0" w:color="auto"/>
            <w:right w:val="none" w:sz="0" w:space="0" w:color="auto"/>
          </w:divBdr>
        </w:div>
        <w:div w:id="397291294">
          <w:marLeft w:val="0"/>
          <w:marRight w:val="0"/>
          <w:marTop w:val="0"/>
          <w:marBottom w:val="0"/>
          <w:divBdr>
            <w:top w:val="none" w:sz="0" w:space="0" w:color="auto"/>
            <w:left w:val="none" w:sz="0" w:space="0" w:color="auto"/>
            <w:bottom w:val="none" w:sz="0" w:space="0" w:color="auto"/>
            <w:right w:val="none" w:sz="0" w:space="0" w:color="auto"/>
          </w:divBdr>
        </w:div>
        <w:div w:id="371617052">
          <w:marLeft w:val="0"/>
          <w:marRight w:val="0"/>
          <w:marTop w:val="0"/>
          <w:marBottom w:val="0"/>
          <w:divBdr>
            <w:top w:val="none" w:sz="0" w:space="0" w:color="auto"/>
            <w:left w:val="none" w:sz="0" w:space="0" w:color="auto"/>
            <w:bottom w:val="none" w:sz="0" w:space="0" w:color="auto"/>
            <w:right w:val="none" w:sz="0" w:space="0" w:color="auto"/>
          </w:divBdr>
        </w:div>
        <w:div w:id="22100188">
          <w:marLeft w:val="0"/>
          <w:marRight w:val="0"/>
          <w:marTop w:val="0"/>
          <w:marBottom w:val="0"/>
          <w:divBdr>
            <w:top w:val="none" w:sz="0" w:space="0" w:color="auto"/>
            <w:left w:val="none" w:sz="0" w:space="0" w:color="auto"/>
            <w:bottom w:val="none" w:sz="0" w:space="0" w:color="auto"/>
            <w:right w:val="none" w:sz="0" w:space="0" w:color="auto"/>
          </w:divBdr>
        </w:div>
      </w:divsChild>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588997324">
      <w:bodyDiv w:val="1"/>
      <w:marLeft w:val="0"/>
      <w:marRight w:val="0"/>
      <w:marTop w:val="0"/>
      <w:marBottom w:val="0"/>
      <w:divBdr>
        <w:top w:val="none" w:sz="0" w:space="0" w:color="auto"/>
        <w:left w:val="none" w:sz="0" w:space="0" w:color="auto"/>
        <w:bottom w:val="none" w:sz="0" w:space="0" w:color="auto"/>
        <w:right w:val="none" w:sz="0" w:space="0" w:color="auto"/>
      </w:divBdr>
    </w:div>
    <w:div w:id="1612517680">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667440389">
      <w:bodyDiv w:val="1"/>
      <w:marLeft w:val="0"/>
      <w:marRight w:val="0"/>
      <w:marTop w:val="0"/>
      <w:marBottom w:val="0"/>
      <w:divBdr>
        <w:top w:val="none" w:sz="0" w:space="0" w:color="auto"/>
        <w:left w:val="none" w:sz="0" w:space="0" w:color="auto"/>
        <w:bottom w:val="none" w:sz="0" w:space="0" w:color="auto"/>
        <w:right w:val="none" w:sz="0" w:space="0" w:color="auto"/>
      </w:divBdr>
    </w:div>
    <w:div w:id="1699622318">
      <w:bodyDiv w:val="1"/>
      <w:marLeft w:val="0"/>
      <w:marRight w:val="0"/>
      <w:marTop w:val="0"/>
      <w:marBottom w:val="0"/>
      <w:divBdr>
        <w:top w:val="none" w:sz="0" w:space="0" w:color="auto"/>
        <w:left w:val="none" w:sz="0" w:space="0" w:color="auto"/>
        <w:bottom w:val="none" w:sz="0" w:space="0" w:color="auto"/>
        <w:right w:val="none" w:sz="0" w:space="0" w:color="auto"/>
      </w:divBdr>
    </w:div>
    <w:div w:id="1737587982">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01069245">
      <w:bodyDiv w:val="1"/>
      <w:marLeft w:val="0"/>
      <w:marRight w:val="0"/>
      <w:marTop w:val="0"/>
      <w:marBottom w:val="0"/>
      <w:divBdr>
        <w:top w:val="none" w:sz="0" w:space="0" w:color="auto"/>
        <w:left w:val="none" w:sz="0" w:space="0" w:color="auto"/>
        <w:bottom w:val="none" w:sz="0" w:space="0" w:color="auto"/>
        <w:right w:val="none" w:sz="0" w:space="0" w:color="auto"/>
      </w:divBdr>
    </w:div>
    <w:div w:id="1839495302">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74074844">
      <w:bodyDiv w:val="1"/>
      <w:marLeft w:val="0"/>
      <w:marRight w:val="0"/>
      <w:marTop w:val="0"/>
      <w:marBottom w:val="0"/>
      <w:divBdr>
        <w:top w:val="none" w:sz="0" w:space="0" w:color="auto"/>
        <w:left w:val="none" w:sz="0" w:space="0" w:color="auto"/>
        <w:bottom w:val="none" w:sz="0" w:space="0" w:color="auto"/>
        <w:right w:val="none" w:sz="0" w:space="0" w:color="auto"/>
      </w:divBdr>
    </w:div>
    <w:div w:id="2037075321">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mampo.org/mobilizing-tomorro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E7CF-93BD-4403-BC92-BBEE9D87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1640</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MPO Staff</dc:creator>
  <cp:lastModifiedBy>Dylan Mullenix</cp:lastModifiedBy>
  <cp:revision>9</cp:revision>
  <cp:lastPrinted>2014-10-03T15:01:00Z</cp:lastPrinted>
  <dcterms:created xsi:type="dcterms:W3CDTF">2014-08-08T13:27:00Z</dcterms:created>
  <dcterms:modified xsi:type="dcterms:W3CDTF">2014-10-03T15:22:00Z</dcterms:modified>
</cp:coreProperties>
</file>